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BEC" w:rsidRPr="00907BCD" w:rsidRDefault="004A1BEC" w:rsidP="00E51821">
      <w:pPr>
        <w:keepNext/>
        <w:widowControl w:val="0"/>
        <w:jc w:val="center"/>
        <w:rPr>
          <w:b/>
          <w:sz w:val="27"/>
          <w:szCs w:val="27"/>
        </w:rPr>
      </w:pPr>
      <w:r w:rsidRPr="00907BCD">
        <w:rPr>
          <w:b/>
          <w:sz w:val="27"/>
          <w:szCs w:val="27"/>
        </w:rPr>
        <w:t>ПОЯСНИТЕЛЬНАЯ  ЗАПИСКА</w:t>
      </w:r>
    </w:p>
    <w:p w:rsidR="00081B7D" w:rsidRPr="00907BCD" w:rsidRDefault="00081B7D" w:rsidP="00D54932">
      <w:pPr>
        <w:keepNext/>
        <w:widowControl w:val="0"/>
        <w:ind w:firstLine="709"/>
        <w:jc w:val="both"/>
        <w:rPr>
          <w:b/>
          <w:sz w:val="27"/>
          <w:szCs w:val="27"/>
        </w:rPr>
      </w:pPr>
    </w:p>
    <w:p w:rsidR="007E01EA" w:rsidRPr="00907BCD" w:rsidRDefault="00081B7D" w:rsidP="00E51821">
      <w:pPr>
        <w:pStyle w:val="116pt"/>
      </w:pPr>
      <w:bookmarkStart w:id="0" w:name="_Toc82106873"/>
      <w:r w:rsidRPr="00907BCD">
        <w:t xml:space="preserve">Основные изменения, предлагаемые настоящим проектом </w:t>
      </w:r>
      <w:bookmarkEnd w:id="0"/>
      <w:r w:rsidRPr="00907BCD">
        <w:t>РеШЕНия Абанского районного Совета депутатов</w:t>
      </w:r>
    </w:p>
    <w:p w:rsidR="007E01EA" w:rsidRPr="00907BCD" w:rsidRDefault="007E01EA" w:rsidP="00D54932">
      <w:pPr>
        <w:keepNext/>
        <w:widowControl w:val="0"/>
        <w:ind w:firstLine="709"/>
        <w:jc w:val="both"/>
        <w:rPr>
          <w:b/>
          <w:sz w:val="27"/>
          <w:szCs w:val="27"/>
        </w:rPr>
      </w:pPr>
    </w:p>
    <w:p w:rsidR="00A35DEA" w:rsidRPr="00D54932" w:rsidRDefault="007E01EA" w:rsidP="00D54932">
      <w:pPr>
        <w:keepNext/>
        <w:widowControl w:val="0"/>
        <w:ind w:firstLine="709"/>
        <w:jc w:val="both"/>
        <w:rPr>
          <w:b/>
          <w:sz w:val="28"/>
          <w:szCs w:val="28"/>
        </w:rPr>
      </w:pPr>
      <w:proofErr w:type="gramStart"/>
      <w:r w:rsidRPr="00D54932">
        <w:rPr>
          <w:sz w:val="28"/>
          <w:szCs w:val="28"/>
        </w:rPr>
        <w:t xml:space="preserve">В соответствии с Бюджетным кодексом Российской Федерации и «Положением о бюджетном процессе в </w:t>
      </w:r>
      <w:proofErr w:type="spellStart"/>
      <w:r w:rsidRPr="00D54932">
        <w:rPr>
          <w:sz w:val="28"/>
          <w:szCs w:val="28"/>
        </w:rPr>
        <w:t>Абанском</w:t>
      </w:r>
      <w:proofErr w:type="spellEnd"/>
      <w:r w:rsidRPr="00D54932">
        <w:rPr>
          <w:sz w:val="28"/>
          <w:szCs w:val="28"/>
        </w:rPr>
        <w:t xml:space="preserve"> районе», утвержденным решением </w:t>
      </w:r>
      <w:proofErr w:type="spellStart"/>
      <w:r w:rsidRPr="00D54932">
        <w:rPr>
          <w:sz w:val="28"/>
          <w:szCs w:val="28"/>
        </w:rPr>
        <w:t>Абанского</w:t>
      </w:r>
      <w:proofErr w:type="spellEnd"/>
      <w:r w:rsidRPr="00D54932">
        <w:rPr>
          <w:sz w:val="28"/>
          <w:szCs w:val="28"/>
        </w:rPr>
        <w:t xml:space="preserve"> районного Совета депутатов от </w:t>
      </w:r>
      <w:r w:rsidR="000073B3">
        <w:rPr>
          <w:sz w:val="28"/>
          <w:szCs w:val="28"/>
        </w:rPr>
        <w:t>29.10.2025</w:t>
      </w:r>
      <w:r w:rsidRPr="00D54932">
        <w:rPr>
          <w:sz w:val="28"/>
          <w:szCs w:val="28"/>
        </w:rPr>
        <w:t xml:space="preserve"> № </w:t>
      </w:r>
      <w:r w:rsidR="000073B3">
        <w:rPr>
          <w:sz w:val="28"/>
          <w:szCs w:val="28"/>
        </w:rPr>
        <w:t>10-133Р</w:t>
      </w:r>
      <w:r w:rsidRPr="00D54932">
        <w:rPr>
          <w:sz w:val="28"/>
          <w:szCs w:val="28"/>
        </w:rPr>
        <w:t xml:space="preserve"> предлагаем внести изменения в решение </w:t>
      </w:r>
      <w:proofErr w:type="spellStart"/>
      <w:r w:rsidRPr="00D54932">
        <w:rPr>
          <w:sz w:val="28"/>
          <w:szCs w:val="28"/>
        </w:rPr>
        <w:t>Абанского</w:t>
      </w:r>
      <w:proofErr w:type="spellEnd"/>
      <w:r w:rsidRPr="00D54932">
        <w:rPr>
          <w:sz w:val="28"/>
          <w:szCs w:val="28"/>
        </w:rPr>
        <w:t xml:space="preserve"> районного Совета депутатов </w:t>
      </w:r>
      <w:proofErr w:type="spellStart"/>
      <w:r w:rsidRPr="00D54932">
        <w:rPr>
          <w:sz w:val="28"/>
          <w:szCs w:val="28"/>
        </w:rPr>
        <w:t>Абанского</w:t>
      </w:r>
      <w:proofErr w:type="spellEnd"/>
      <w:r w:rsidRPr="00D54932">
        <w:rPr>
          <w:sz w:val="28"/>
          <w:szCs w:val="28"/>
        </w:rPr>
        <w:t xml:space="preserve"> района от </w:t>
      </w:r>
      <w:r w:rsidR="000073B3">
        <w:rPr>
          <w:color w:val="000000"/>
          <w:spacing w:val="2"/>
          <w:sz w:val="28"/>
          <w:szCs w:val="28"/>
        </w:rPr>
        <w:t>17.12.2025</w:t>
      </w:r>
      <w:r w:rsidR="00D75134" w:rsidRPr="00D54932">
        <w:rPr>
          <w:color w:val="000000"/>
          <w:spacing w:val="2"/>
          <w:sz w:val="28"/>
          <w:szCs w:val="28"/>
        </w:rPr>
        <w:t xml:space="preserve"> № </w:t>
      </w:r>
      <w:r w:rsidR="000073B3">
        <w:rPr>
          <w:color w:val="000000"/>
          <w:spacing w:val="2"/>
          <w:sz w:val="28"/>
          <w:szCs w:val="28"/>
        </w:rPr>
        <w:t>11-203</w:t>
      </w:r>
      <w:r w:rsidR="00D75134" w:rsidRPr="00D54932">
        <w:rPr>
          <w:color w:val="000000"/>
          <w:spacing w:val="2"/>
          <w:sz w:val="28"/>
          <w:szCs w:val="28"/>
        </w:rPr>
        <w:t xml:space="preserve">Р </w:t>
      </w:r>
      <w:r w:rsidRPr="00D54932">
        <w:rPr>
          <w:color w:val="000000"/>
          <w:spacing w:val="2"/>
          <w:sz w:val="28"/>
          <w:szCs w:val="28"/>
        </w:rPr>
        <w:t>«</w:t>
      </w:r>
      <w:r w:rsidRPr="00D54932">
        <w:rPr>
          <w:bCs/>
          <w:color w:val="000000"/>
          <w:spacing w:val="4"/>
          <w:sz w:val="28"/>
          <w:szCs w:val="28"/>
        </w:rPr>
        <w:t xml:space="preserve">О </w:t>
      </w:r>
      <w:r w:rsidR="000073B3">
        <w:rPr>
          <w:bCs/>
          <w:color w:val="000000"/>
          <w:spacing w:val="4"/>
          <w:sz w:val="28"/>
          <w:szCs w:val="28"/>
        </w:rPr>
        <w:t xml:space="preserve">бюджете </w:t>
      </w:r>
      <w:proofErr w:type="spellStart"/>
      <w:r w:rsidR="000073B3">
        <w:rPr>
          <w:bCs/>
          <w:color w:val="000000"/>
          <w:spacing w:val="4"/>
          <w:sz w:val="28"/>
          <w:szCs w:val="28"/>
        </w:rPr>
        <w:t>Абанского</w:t>
      </w:r>
      <w:proofErr w:type="spellEnd"/>
      <w:r w:rsidR="000073B3">
        <w:rPr>
          <w:bCs/>
          <w:color w:val="000000"/>
          <w:spacing w:val="4"/>
          <w:sz w:val="28"/>
          <w:szCs w:val="28"/>
        </w:rPr>
        <w:t xml:space="preserve"> муниципального округа</w:t>
      </w:r>
      <w:r w:rsidRPr="00D54932">
        <w:rPr>
          <w:bCs/>
          <w:color w:val="000000"/>
          <w:spacing w:val="4"/>
          <w:sz w:val="28"/>
          <w:szCs w:val="28"/>
        </w:rPr>
        <w:t xml:space="preserve"> на 202</w:t>
      </w:r>
      <w:r w:rsidR="000073B3">
        <w:rPr>
          <w:bCs/>
          <w:color w:val="000000"/>
          <w:spacing w:val="4"/>
          <w:sz w:val="28"/>
          <w:szCs w:val="28"/>
        </w:rPr>
        <w:t>6</w:t>
      </w:r>
      <w:r w:rsidRPr="00D54932">
        <w:rPr>
          <w:bCs/>
          <w:color w:val="000000"/>
          <w:spacing w:val="4"/>
          <w:sz w:val="28"/>
          <w:szCs w:val="28"/>
        </w:rPr>
        <w:t xml:space="preserve"> год и плановый период 202</w:t>
      </w:r>
      <w:r w:rsidR="000073B3">
        <w:rPr>
          <w:bCs/>
          <w:color w:val="000000"/>
          <w:spacing w:val="4"/>
          <w:sz w:val="28"/>
          <w:szCs w:val="28"/>
        </w:rPr>
        <w:t>7</w:t>
      </w:r>
      <w:r w:rsidRPr="00D54932">
        <w:rPr>
          <w:bCs/>
          <w:color w:val="000000"/>
          <w:spacing w:val="4"/>
          <w:sz w:val="28"/>
          <w:szCs w:val="28"/>
        </w:rPr>
        <w:t>-202</w:t>
      </w:r>
      <w:r w:rsidR="000073B3">
        <w:rPr>
          <w:bCs/>
          <w:color w:val="000000"/>
          <w:spacing w:val="4"/>
          <w:sz w:val="28"/>
          <w:szCs w:val="28"/>
        </w:rPr>
        <w:t>8</w:t>
      </w:r>
      <w:r w:rsidRPr="00D54932">
        <w:rPr>
          <w:bCs/>
          <w:color w:val="000000"/>
          <w:spacing w:val="4"/>
          <w:sz w:val="28"/>
          <w:szCs w:val="28"/>
        </w:rPr>
        <w:t xml:space="preserve"> годов</w:t>
      </w:r>
      <w:r w:rsidRPr="00D54932">
        <w:rPr>
          <w:sz w:val="28"/>
          <w:szCs w:val="28"/>
        </w:rPr>
        <w:t>».</w:t>
      </w:r>
      <w:proofErr w:type="gramEnd"/>
    </w:p>
    <w:p w:rsidR="00A35DEA" w:rsidRPr="00D54932" w:rsidRDefault="00A35DEA" w:rsidP="00D54932">
      <w:pPr>
        <w:pStyle w:val="a6"/>
        <w:ind w:firstLine="709"/>
        <w:jc w:val="both"/>
        <w:rPr>
          <w:sz w:val="28"/>
          <w:szCs w:val="28"/>
        </w:rPr>
      </w:pPr>
      <w:r w:rsidRPr="00D54932">
        <w:rPr>
          <w:sz w:val="28"/>
          <w:szCs w:val="28"/>
        </w:rPr>
        <w:t xml:space="preserve">Проект решения «О внесении изменений в решение </w:t>
      </w:r>
      <w:proofErr w:type="spellStart"/>
      <w:r w:rsidRPr="00D54932">
        <w:rPr>
          <w:sz w:val="28"/>
          <w:szCs w:val="28"/>
        </w:rPr>
        <w:t>Абанского</w:t>
      </w:r>
      <w:proofErr w:type="spellEnd"/>
      <w:r w:rsidRPr="00D54932">
        <w:rPr>
          <w:sz w:val="28"/>
          <w:szCs w:val="28"/>
        </w:rPr>
        <w:t xml:space="preserve"> районного Совета депутатов «</w:t>
      </w:r>
      <w:r w:rsidR="000073B3" w:rsidRPr="00D54932">
        <w:rPr>
          <w:bCs/>
          <w:color w:val="000000"/>
          <w:spacing w:val="4"/>
          <w:sz w:val="28"/>
          <w:szCs w:val="28"/>
        </w:rPr>
        <w:t xml:space="preserve">О </w:t>
      </w:r>
      <w:r w:rsidR="000073B3">
        <w:rPr>
          <w:bCs/>
          <w:color w:val="000000"/>
          <w:spacing w:val="4"/>
          <w:sz w:val="28"/>
          <w:szCs w:val="28"/>
        </w:rPr>
        <w:t xml:space="preserve">бюджете </w:t>
      </w:r>
      <w:proofErr w:type="spellStart"/>
      <w:r w:rsidR="000073B3">
        <w:rPr>
          <w:bCs/>
          <w:color w:val="000000"/>
          <w:spacing w:val="4"/>
          <w:sz w:val="28"/>
          <w:szCs w:val="28"/>
        </w:rPr>
        <w:t>Абанского</w:t>
      </w:r>
      <w:proofErr w:type="spellEnd"/>
      <w:r w:rsidR="000073B3">
        <w:rPr>
          <w:bCs/>
          <w:color w:val="000000"/>
          <w:spacing w:val="4"/>
          <w:sz w:val="28"/>
          <w:szCs w:val="28"/>
        </w:rPr>
        <w:t xml:space="preserve"> муниципального округа</w:t>
      </w:r>
      <w:r w:rsidR="000073B3" w:rsidRPr="00D54932">
        <w:rPr>
          <w:bCs/>
          <w:color w:val="000000"/>
          <w:spacing w:val="4"/>
          <w:sz w:val="28"/>
          <w:szCs w:val="28"/>
        </w:rPr>
        <w:t xml:space="preserve"> на 202</w:t>
      </w:r>
      <w:r w:rsidR="000073B3">
        <w:rPr>
          <w:bCs/>
          <w:color w:val="000000"/>
          <w:spacing w:val="4"/>
          <w:sz w:val="28"/>
          <w:szCs w:val="28"/>
        </w:rPr>
        <w:t>6</w:t>
      </w:r>
      <w:r w:rsidR="000073B3" w:rsidRPr="00D54932">
        <w:rPr>
          <w:bCs/>
          <w:color w:val="000000"/>
          <w:spacing w:val="4"/>
          <w:sz w:val="28"/>
          <w:szCs w:val="28"/>
        </w:rPr>
        <w:t xml:space="preserve"> год и плановый период 202</w:t>
      </w:r>
      <w:r w:rsidR="000073B3">
        <w:rPr>
          <w:bCs/>
          <w:color w:val="000000"/>
          <w:spacing w:val="4"/>
          <w:sz w:val="28"/>
          <w:szCs w:val="28"/>
        </w:rPr>
        <w:t>7</w:t>
      </w:r>
      <w:r w:rsidR="000073B3" w:rsidRPr="00D54932">
        <w:rPr>
          <w:bCs/>
          <w:color w:val="000000"/>
          <w:spacing w:val="4"/>
          <w:sz w:val="28"/>
          <w:szCs w:val="28"/>
        </w:rPr>
        <w:t>-202</w:t>
      </w:r>
      <w:r w:rsidR="000073B3">
        <w:rPr>
          <w:bCs/>
          <w:color w:val="000000"/>
          <w:spacing w:val="4"/>
          <w:sz w:val="28"/>
          <w:szCs w:val="28"/>
        </w:rPr>
        <w:t>8</w:t>
      </w:r>
      <w:r w:rsidR="000073B3" w:rsidRPr="00D54932">
        <w:rPr>
          <w:bCs/>
          <w:color w:val="000000"/>
          <w:spacing w:val="4"/>
          <w:sz w:val="28"/>
          <w:szCs w:val="28"/>
        </w:rPr>
        <w:t xml:space="preserve"> годов</w:t>
      </w:r>
      <w:r w:rsidRPr="00D54932">
        <w:rPr>
          <w:sz w:val="28"/>
          <w:szCs w:val="28"/>
        </w:rPr>
        <w:t>» (далее – проект решения) подготовлен в целях:</w:t>
      </w:r>
    </w:p>
    <w:p w:rsidR="007E01EA" w:rsidRPr="00D54932" w:rsidRDefault="00A35DEA" w:rsidP="00D54932">
      <w:pPr>
        <w:pStyle w:val="a6"/>
        <w:numPr>
          <w:ilvl w:val="0"/>
          <w:numId w:val="37"/>
        </w:numPr>
        <w:tabs>
          <w:tab w:val="num" w:pos="1083"/>
        </w:tabs>
        <w:ind w:left="0" w:firstLine="709"/>
        <w:jc w:val="both"/>
        <w:rPr>
          <w:sz w:val="28"/>
          <w:szCs w:val="28"/>
        </w:rPr>
      </w:pPr>
      <w:r w:rsidRPr="00D54932">
        <w:rPr>
          <w:sz w:val="28"/>
          <w:szCs w:val="28"/>
        </w:rPr>
        <w:t>отражения дополнительно поступивших</w:t>
      </w:r>
      <w:r w:rsidR="004C3BA4" w:rsidRPr="00D54932">
        <w:rPr>
          <w:sz w:val="28"/>
          <w:szCs w:val="28"/>
        </w:rPr>
        <w:t xml:space="preserve"> (уменьшенных)</w:t>
      </w:r>
      <w:r w:rsidRPr="00D54932">
        <w:rPr>
          <w:sz w:val="28"/>
          <w:szCs w:val="28"/>
        </w:rPr>
        <w:t xml:space="preserve"> средств из краевого бюджета, в том числе целевые средства (</w:t>
      </w:r>
      <w:r w:rsidR="005708F4" w:rsidRPr="00D54932">
        <w:rPr>
          <w:sz w:val="28"/>
          <w:szCs w:val="28"/>
        </w:rPr>
        <w:t>дотаци</w:t>
      </w:r>
      <w:r w:rsidR="006401FC">
        <w:rPr>
          <w:sz w:val="28"/>
          <w:szCs w:val="28"/>
        </w:rPr>
        <w:t>й</w:t>
      </w:r>
      <w:r w:rsidR="005708F4" w:rsidRPr="00D54932">
        <w:rPr>
          <w:sz w:val="28"/>
          <w:szCs w:val="28"/>
        </w:rPr>
        <w:t xml:space="preserve">, </w:t>
      </w:r>
      <w:r w:rsidRPr="00D54932">
        <w:rPr>
          <w:sz w:val="28"/>
          <w:szCs w:val="28"/>
        </w:rPr>
        <w:t>субсиди</w:t>
      </w:r>
      <w:r w:rsidR="006401FC">
        <w:rPr>
          <w:sz w:val="28"/>
          <w:szCs w:val="28"/>
        </w:rPr>
        <w:t>й</w:t>
      </w:r>
      <w:r w:rsidRPr="00D54932">
        <w:rPr>
          <w:sz w:val="28"/>
          <w:szCs w:val="28"/>
        </w:rPr>
        <w:t>, субвенци</w:t>
      </w:r>
      <w:r w:rsidR="006401FC">
        <w:rPr>
          <w:sz w:val="28"/>
          <w:szCs w:val="28"/>
        </w:rPr>
        <w:t>й</w:t>
      </w:r>
      <w:r w:rsidRPr="00D54932">
        <w:rPr>
          <w:sz w:val="28"/>
          <w:szCs w:val="28"/>
        </w:rPr>
        <w:t>)</w:t>
      </w:r>
      <w:r w:rsidR="007E01EA" w:rsidRPr="00D54932">
        <w:rPr>
          <w:sz w:val="28"/>
          <w:szCs w:val="28"/>
        </w:rPr>
        <w:t>;</w:t>
      </w:r>
    </w:p>
    <w:p w:rsidR="00A35DEA" w:rsidRPr="00D54932" w:rsidRDefault="00A35DEA" w:rsidP="00D54932">
      <w:pPr>
        <w:pStyle w:val="a6"/>
        <w:numPr>
          <w:ilvl w:val="0"/>
          <w:numId w:val="37"/>
        </w:numPr>
        <w:tabs>
          <w:tab w:val="num" w:pos="1083"/>
        </w:tabs>
        <w:ind w:left="0" w:firstLine="709"/>
        <w:jc w:val="both"/>
        <w:rPr>
          <w:sz w:val="28"/>
          <w:szCs w:val="28"/>
        </w:rPr>
      </w:pPr>
      <w:r w:rsidRPr="00D54932">
        <w:rPr>
          <w:sz w:val="28"/>
          <w:szCs w:val="28"/>
        </w:rPr>
        <w:t>уточнения объемов финансирования по ранее принятым обязательствам (исходя из фактической потребности, в том числе за счет перераспределения средств внутри бюджета);</w:t>
      </w:r>
    </w:p>
    <w:p w:rsidR="00A35DEA" w:rsidRPr="00D54932" w:rsidRDefault="00A35DEA" w:rsidP="00D54932">
      <w:pPr>
        <w:pStyle w:val="a6"/>
        <w:numPr>
          <w:ilvl w:val="0"/>
          <w:numId w:val="37"/>
        </w:numPr>
        <w:tabs>
          <w:tab w:val="num" w:pos="1083"/>
        </w:tabs>
        <w:ind w:left="0" w:firstLine="709"/>
        <w:jc w:val="both"/>
        <w:rPr>
          <w:sz w:val="28"/>
          <w:szCs w:val="28"/>
        </w:rPr>
      </w:pPr>
      <w:r w:rsidRPr="00D54932">
        <w:rPr>
          <w:sz w:val="28"/>
          <w:szCs w:val="28"/>
        </w:rPr>
        <w:t>и другие.</w:t>
      </w:r>
    </w:p>
    <w:p w:rsidR="00611F7F" w:rsidRPr="005E26FA" w:rsidRDefault="00611F7F" w:rsidP="00D54932">
      <w:pPr>
        <w:pStyle w:val="ConsPlusNormal"/>
        <w:ind w:firstLine="709"/>
        <w:jc w:val="both"/>
        <w:rPr>
          <w:sz w:val="28"/>
          <w:szCs w:val="28"/>
        </w:rPr>
      </w:pPr>
      <w:r w:rsidRPr="00D54932">
        <w:rPr>
          <w:sz w:val="28"/>
          <w:szCs w:val="28"/>
        </w:rPr>
        <w:t>Настоящий проект решения предусматривает параметр</w:t>
      </w:r>
      <w:r w:rsidR="00270472" w:rsidRPr="00D54932">
        <w:rPr>
          <w:sz w:val="28"/>
          <w:szCs w:val="28"/>
        </w:rPr>
        <w:t>ы</w:t>
      </w:r>
      <w:r w:rsidRPr="00D54932">
        <w:rPr>
          <w:sz w:val="28"/>
          <w:szCs w:val="28"/>
        </w:rPr>
        <w:t xml:space="preserve"> бюджета </w:t>
      </w:r>
      <w:proofErr w:type="spellStart"/>
      <w:r w:rsidR="000073B3">
        <w:rPr>
          <w:sz w:val="28"/>
          <w:szCs w:val="28"/>
        </w:rPr>
        <w:t>Абанского</w:t>
      </w:r>
      <w:proofErr w:type="spellEnd"/>
      <w:r w:rsidR="000073B3">
        <w:rPr>
          <w:sz w:val="28"/>
          <w:szCs w:val="28"/>
        </w:rPr>
        <w:t xml:space="preserve"> муниципального округа (далее - бюджет округа) </w:t>
      </w:r>
      <w:r w:rsidRPr="00D54932">
        <w:rPr>
          <w:sz w:val="28"/>
          <w:szCs w:val="28"/>
        </w:rPr>
        <w:t>следующим образом:</w:t>
      </w:r>
    </w:p>
    <w:p w:rsidR="00611F7F" w:rsidRPr="005E26FA" w:rsidRDefault="00611F7F" w:rsidP="00D54932">
      <w:pPr>
        <w:pStyle w:val="a6"/>
        <w:numPr>
          <w:ilvl w:val="0"/>
          <w:numId w:val="39"/>
        </w:numPr>
        <w:tabs>
          <w:tab w:val="clear" w:pos="360"/>
          <w:tab w:val="num" w:pos="-1496"/>
        </w:tabs>
        <w:ind w:left="0" w:firstLine="709"/>
        <w:jc w:val="both"/>
        <w:rPr>
          <w:sz w:val="28"/>
          <w:szCs w:val="28"/>
        </w:rPr>
      </w:pPr>
      <w:r w:rsidRPr="005E26FA">
        <w:rPr>
          <w:sz w:val="28"/>
          <w:szCs w:val="28"/>
        </w:rPr>
        <w:t>доходы бюджета</w:t>
      </w:r>
      <w:r w:rsidR="000073B3" w:rsidRPr="005E26FA">
        <w:rPr>
          <w:sz w:val="28"/>
          <w:szCs w:val="28"/>
        </w:rPr>
        <w:t xml:space="preserve"> округа</w:t>
      </w:r>
      <w:r w:rsidRPr="005E26FA">
        <w:rPr>
          <w:sz w:val="28"/>
          <w:szCs w:val="28"/>
        </w:rPr>
        <w:t xml:space="preserve"> в 202</w:t>
      </w:r>
      <w:r w:rsidR="000073B3" w:rsidRPr="005E26FA">
        <w:rPr>
          <w:sz w:val="28"/>
          <w:szCs w:val="28"/>
        </w:rPr>
        <w:t>6</w:t>
      </w:r>
      <w:r w:rsidRPr="005E26FA">
        <w:rPr>
          <w:sz w:val="28"/>
          <w:szCs w:val="28"/>
        </w:rPr>
        <w:t xml:space="preserve"> году составят </w:t>
      </w:r>
      <w:r w:rsidR="00E572BE">
        <w:rPr>
          <w:sz w:val="28"/>
          <w:szCs w:val="28"/>
        </w:rPr>
        <w:t>1</w:t>
      </w:r>
      <w:r w:rsidR="00261104">
        <w:rPr>
          <w:sz w:val="28"/>
          <w:szCs w:val="28"/>
        </w:rPr>
        <w:t> </w:t>
      </w:r>
      <w:r w:rsidR="00E572BE">
        <w:rPr>
          <w:sz w:val="28"/>
          <w:szCs w:val="28"/>
        </w:rPr>
        <w:t>917</w:t>
      </w:r>
      <w:r w:rsidR="00261104">
        <w:rPr>
          <w:sz w:val="28"/>
          <w:szCs w:val="28"/>
        </w:rPr>
        <w:t xml:space="preserve"> 923,8</w:t>
      </w:r>
      <w:r w:rsidR="00FC3100" w:rsidRPr="005E26FA">
        <w:rPr>
          <w:sz w:val="28"/>
          <w:szCs w:val="28"/>
        </w:rPr>
        <w:t xml:space="preserve"> </w:t>
      </w:r>
      <w:r w:rsidRPr="005E26FA">
        <w:rPr>
          <w:sz w:val="28"/>
          <w:szCs w:val="28"/>
        </w:rPr>
        <w:t>тыс. рублей;</w:t>
      </w:r>
    </w:p>
    <w:p w:rsidR="00611F7F" w:rsidRPr="005E26FA" w:rsidRDefault="00611F7F" w:rsidP="00D54932">
      <w:pPr>
        <w:pStyle w:val="a6"/>
        <w:numPr>
          <w:ilvl w:val="0"/>
          <w:numId w:val="39"/>
        </w:numPr>
        <w:tabs>
          <w:tab w:val="clear" w:pos="360"/>
          <w:tab w:val="num" w:pos="-1496"/>
        </w:tabs>
        <w:ind w:left="0" w:firstLine="709"/>
        <w:jc w:val="both"/>
        <w:rPr>
          <w:sz w:val="28"/>
          <w:szCs w:val="28"/>
        </w:rPr>
      </w:pPr>
      <w:r w:rsidRPr="005E26FA">
        <w:rPr>
          <w:sz w:val="28"/>
          <w:szCs w:val="28"/>
        </w:rPr>
        <w:t>расходы</w:t>
      </w:r>
      <w:r w:rsidR="000073B3" w:rsidRPr="005E26FA">
        <w:rPr>
          <w:sz w:val="28"/>
          <w:szCs w:val="28"/>
        </w:rPr>
        <w:t xml:space="preserve"> </w:t>
      </w:r>
      <w:r w:rsidRPr="005E26FA">
        <w:rPr>
          <w:sz w:val="28"/>
          <w:szCs w:val="28"/>
        </w:rPr>
        <w:t>бюджета</w:t>
      </w:r>
      <w:r w:rsidR="000073B3" w:rsidRPr="005E26FA">
        <w:rPr>
          <w:sz w:val="28"/>
          <w:szCs w:val="28"/>
        </w:rPr>
        <w:t xml:space="preserve"> округа</w:t>
      </w:r>
      <w:r w:rsidRPr="005E26FA">
        <w:rPr>
          <w:sz w:val="28"/>
          <w:szCs w:val="28"/>
        </w:rPr>
        <w:t xml:space="preserve"> в 202</w:t>
      </w:r>
      <w:r w:rsidR="000073B3" w:rsidRPr="005E26FA">
        <w:rPr>
          <w:sz w:val="28"/>
          <w:szCs w:val="28"/>
        </w:rPr>
        <w:t>6</w:t>
      </w:r>
      <w:r w:rsidRPr="005E26FA">
        <w:rPr>
          <w:sz w:val="28"/>
          <w:szCs w:val="28"/>
        </w:rPr>
        <w:t xml:space="preserve"> году </w:t>
      </w:r>
      <w:r w:rsidR="00261104">
        <w:rPr>
          <w:sz w:val="28"/>
          <w:szCs w:val="28"/>
        </w:rPr>
        <w:t xml:space="preserve">составят </w:t>
      </w:r>
      <w:r w:rsidR="00FC3100" w:rsidRPr="005E26FA">
        <w:rPr>
          <w:sz w:val="28"/>
          <w:szCs w:val="28"/>
        </w:rPr>
        <w:t>1</w:t>
      </w:r>
      <w:r w:rsidR="00261104">
        <w:rPr>
          <w:sz w:val="28"/>
          <w:szCs w:val="28"/>
        </w:rPr>
        <w:t> 937 822,</w:t>
      </w:r>
      <w:r w:rsidR="006733FF" w:rsidRPr="005E26FA">
        <w:rPr>
          <w:sz w:val="28"/>
          <w:szCs w:val="28"/>
        </w:rPr>
        <w:t xml:space="preserve"> </w:t>
      </w:r>
      <w:r w:rsidR="00261104">
        <w:rPr>
          <w:sz w:val="28"/>
          <w:szCs w:val="28"/>
        </w:rPr>
        <w:t xml:space="preserve">0 </w:t>
      </w:r>
      <w:r w:rsidR="008843D0" w:rsidRPr="005E26FA">
        <w:rPr>
          <w:sz w:val="28"/>
          <w:szCs w:val="28"/>
        </w:rPr>
        <w:t>тыс.</w:t>
      </w:r>
      <w:r w:rsidR="00E51821" w:rsidRPr="005E26FA">
        <w:rPr>
          <w:sz w:val="28"/>
          <w:szCs w:val="28"/>
        </w:rPr>
        <w:t xml:space="preserve"> </w:t>
      </w:r>
      <w:r w:rsidR="008843D0" w:rsidRPr="005E26FA">
        <w:rPr>
          <w:sz w:val="28"/>
          <w:szCs w:val="28"/>
        </w:rPr>
        <w:t>рублей;</w:t>
      </w:r>
    </w:p>
    <w:p w:rsidR="00611F7F" w:rsidRPr="005E26FA" w:rsidRDefault="005D20C1" w:rsidP="00D54932">
      <w:pPr>
        <w:pStyle w:val="a6"/>
        <w:numPr>
          <w:ilvl w:val="0"/>
          <w:numId w:val="39"/>
        </w:numPr>
        <w:tabs>
          <w:tab w:val="clear" w:pos="360"/>
          <w:tab w:val="num" w:pos="-1496"/>
        </w:tabs>
        <w:ind w:left="0" w:firstLine="709"/>
        <w:jc w:val="both"/>
        <w:rPr>
          <w:sz w:val="28"/>
          <w:szCs w:val="28"/>
        </w:rPr>
      </w:pPr>
      <w:r w:rsidRPr="005E26FA">
        <w:rPr>
          <w:sz w:val="28"/>
          <w:szCs w:val="28"/>
        </w:rPr>
        <w:t>дефицит</w:t>
      </w:r>
      <w:r w:rsidR="00611F7F" w:rsidRPr="005E26FA">
        <w:rPr>
          <w:sz w:val="28"/>
          <w:szCs w:val="28"/>
        </w:rPr>
        <w:t xml:space="preserve">  бюджета </w:t>
      </w:r>
      <w:r w:rsidR="000073B3" w:rsidRPr="005E26FA">
        <w:rPr>
          <w:sz w:val="28"/>
          <w:szCs w:val="28"/>
        </w:rPr>
        <w:t xml:space="preserve">округа </w:t>
      </w:r>
      <w:r w:rsidR="00611F7F" w:rsidRPr="005E26FA">
        <w:rPr>
          <w:sz w:val="28"/>
          <w:szCs w:val="28"/>
        </w:rPr>
        <w:t xml:space="preserve">составит </w:t>
      </w:r>
      <w:r w:rsidR="00261104">
        <w:rPr>
          <w:sz w:val="28"/>
          <w:szCs w:val="28"/>
        </w:rPr>
        <w:t xml:space="preserve">19 898,2 </w:t>
      </w:r>
      <w:r w:rsidR="00611F7F" w:rsidRPr="005E26FA">
        <w:rPr>
          <w:sz w:val="28"/>
          <w:szCs w:val="28"/>
        </w:rPr>
        <w:t xml:space="preserve">тыс. рублей. </w:t>
      </w:r>
    </w:p>
    <w:p w:rsidR="00611F7F" w:rsidRPr="004435DB" w:rsidRDefault="00611F7F" w:rsidP="00D54932">
      <w:pPr>
        <w:pStyle w:val="ConsPlusNormal"/>
        <w:ind w:firstLine="709"/>
        <w:jc w:val="both"/>
        <w:rPr>
          <w:sz w:val="28"/>
          <w:szCs w:val="28"/>
        </w:rPr>
      </w:pPr>
      <w:r w:rsidRPr="005E26FA">
        <w:rPr>
          <w:sz w:val="28"/>
          <w:szCs w:val="28"/>
        </w:rPr>
        <w:t>Ограничения, установленные статьей 92.1 Бюджетного ко</w:t>
      </w:r>
      <w:r w:rsidRPr="004435DB">
        <w:rPr>
          <w:sz w:val="28"/>
          <w:szCs w:val="28"/>
        </w:rPr>
        <w:t>декса Российской Федерации, по предельному размеру дефицита соблюдены.</w:t>
      </w:r>
    </w:p>
    <w:p w:rsidR="008014CB" w:rsidRPr="004435DB" w:rsidRDefault="008014CB" w:rsidP="00D54932">
      <w:pPr>
        <w:pStyle w:val="14"/>
        <w:shd w:val="clear" w:color="auto" w:fill="auto"/>
        <w:spacing w:before="0" w:line="240" w:lineRule="auto"/>
        <w:ind w:firstLine="709"/>
        <w:rPr>
          <w:sz w:val="28"/>
          <w:szCs w:val="28"/>
        </w:rPr>
      </w:pPr>
      <w:proofErr w:type="gramStart"/>
      <w:r w:rsidRPr="004435DB">
        <w:rPr>
          <w:sz w:val="28"/>
          <w:szCs w:val="28"/>
        </w:rPr>
        <w:t xml:space="preserve">Кроме того, проект решения подготовлен с целью реализации прав, установленных статьей </w:t>
      </w:r>
      <w:r w:rsidR="005E26FA">
        <w:rPr>
          <w:sz w:val="28"/>
          <w:szCs w:val="28"/>
        </w:rPr>
        <w:t>6</w:t>
      </w:r>
      <w:r w:rsidRPr="004435DB">
        <w:rPr>
          <w:sz w:val="28"/>
          <w:szCs w:val="28"/>
        </w:rPr>
        <w:t xml:space="preserve"> Решения о бюджете</w:t>
      </w:r>
      <w:r w:rsidR="005E26FA">
        <w:rPr>
          <w:sz w:val="28"/>
          <w:szCs w:val="28"/>
        </w:rPr>
        <w:t xml:space="preserve"> округа</w:t>
      </w:r>
      <w:r w:rsidRPr="004435DB">
        <w:rPr>
          <w:sz w:val="28"/>
          <w:szCs w:val="28"/>
        </w:rPr>
        <w:t>, в части внесения изменения в сводную бюджетную роспись бюджета</w:t>
      </w:r>
      <w:r w:rsidR="005E26FA">
        <w:rPr>
          <w:sz w:val="28"/>
          <w:szCs w:val="28"/>
        </w:rPr>
        <w:t xml:space="preserve"> округа,</w:t>
      </w:r>
      <w:r w:rsidRPr="004435DB">
        <w:rPr>
          <w:sz w:val="28"/>
          <w:szCs w:val="28"/>
        </w:rPr>
        <w:t xml:space="preserve"> а также предусматривает приведение </w:t>
      </w:r>
      <w:r w:rsidR="007729FE" w:rsidRPr="004435DB">
        <w:rPr>
          <w:sz w:val="28"/>
          <w:szCs w:val="28"/>
        </w:rPr>
        <w:t>Решения</w:t>
      </w:r>
      <w:r w:rsidRPr="004435DB">
        <w:rPr>
          <w:sz w:val="28"/>
          <w:szCs w:val="28"/>
        </w:rPr>
        <w:t xml:space="preserve"> </w:t>
      </w:r>
      <w:proofErr w:type="spellStart"/>
      <w:r w:rsidR="007729FE" w:rsidRPr="004435DB">
        <w:rPr>
          <w:sz w:val="28"/>
          <w:szCs w:val="28"/>
        </w:rPr>
        <w:t>Абанского</w:t>
      </w:r>
      <w:proofErr w:type="spellEnd"/>
      <w:r w:rsidR="007729FE" w:rsidRPr="004435DB">
        <w:rPr>
          <w:sz w:val="28"/>
          <w:szCs w:val="28"/>
        </w:rPr>
        <w:t xml:space="preserve"> районного Совета депутатов </w:t>
      </w:r>
      <w:r w:rsidRPr="004435DB">
        <w:rPr>
          <w:sz w:val="28"/>
          <w:szCs w:val="28"/>
        </w:rPr>
        <w:t>«</w:t>
      </w:r>
      <w:r w:rsidR="005E26FA" w:rsidRPr="00D54932">
        <w:rPr>
          <w:bCs/>
          <w:color w:val="000000"/>
          <w:spacing w:val="4"/>
          <w:sz w:val="28"/>
          <w:szCs w:val="28"/>
        </w:rPr>
        <w:t xml:space="preserve">О </w:t>
      </w:r>
      <w:r w:rsidR="005E26FA">
        <w:rPr>
          <w:bCs/>
          <w:color w:val="000000"/>
          <w:spacing w:val="4"/>
          <w:sz w:val="28"/>
          <w:szCs w:val="28"/>
        </w:rPr>
        <w:t xml:space="preserve">бюджете </w:t>
      </w:r>
      <w:proofErr w:type="spellStart"/>
      <w:r w:rsidR="005E26FA">
        <w:rPr>
          <w:bCs/>
          <w:color w:val="000000"/>
          <w:spacing w:val="4"/>
          <w:sz w:val="28"/>
          <w:szCs w:val="28"/>
        </w:rPr>
        <w:t>Абанского</w:t>
      </w:r>
      <w:proofErr w:type="spellEnd"/>
      <w:r w:rsidR="005E26FA">
        <w:rPr>
          <w:bCs/>
          <w:color w:val="000000"/>
          <w:spacing w:val="4"/>
          <w:sz w:val="28"/>
          <w:szCs w:val="28"/>
        </w:rPr>
        <w:t xml:space="preserve"> муниципального округа</w:t>
      </w:r>
      <w:r w:rsidR="005E26FA" w:rsidRPr="00D54932">
        <w:rPr>
          <w:bCs/>
          <w:color w:val="000000"/>
          <w:spacing w:val="4"/>
          <w:sz w:val="28"/>
          <w:szCs w:val="28"/>
        </w:rPr>
        <w:t xml:space="preserve"> на 202</w:t>
      </w:r>
      <w:r w:rsidR="005E26FA">
        <w:rPr>
          <w:bCs/>
          <w:color w:val="000000"/>
          <w:spacing w:val="4"/>
          <w:sz w:val="28"/>
          <w:szCs w:val="28"/>
        </w:rPr>
        <w:t>6</w:t>
      </w:r>
      <w:r w:rsidR="005E26FA" w:rsidRPr="00D54932">
        <w:rPr>
          <w:bCs/>
          <w:color w:val="000000"/>
          <w:spacing w:val="4"/>
          <w:sz w:val="28"/>
          <w:szCs w:val="28"/>
        </w:rPr>
        <w:t xml:space="preserve"> год и плановый период 202</w:t>
      </w:r>
      <w:r w:rsidR="005E26FA">
        <w:rPr>
          <w:bCs/>
          <w:color w:val="000000"/>
          <w:spacing w:val="4"/>
          <w:sz w:val="28"/>
          <w:szCs w:val="28"/>
        </w:rPr>
        <w:t>7</w:t>
      </w:r>
      <w:r w:rsidR="005E26FA" w:rsidRPr="00D54932">
        <w:rPr>
          <w:bCs/>
          <w:color w:val="000000"/>
          <w:spacing w:val="4"/>
          <w:sz w:val="28"/>
          <w:szCs w:val="28"/>
        </w:rPr>
        <w:t>-202</w:t>
      </w:r>
      <w:r w:rsidR="005E26FA">
        <w:rPr>
          <w:bCs/>
          <w:color w:val="000000"/>
          <w:spacing w:val="4"/>
          <w:sz w:val="28"/>
          <w:szCs w:val="28"/>
        </w:rPr>
        <w:t>8</w:t>
      </w:r>
      <w:r w:rsidR="005E26FA" w:rsidRPr="00D54932">
        <w:rPr>
          <w:bCs/>
          <w:color w:val="000000"/>
          <w:spacing w:val="4"/>
          <w:sz w:val="28"/>
          <w:szCs w:val="28"/>
        </w:rPr>
        <w:t xml:space="preserve"> годов</w:t>
      </w:r>
      <w:r w:rsidRPr="004435DB">
        <w:rPr>
          <w:sz w:val="28"/>
          <w:szCs w:val="28"/>
        </w:rPr>
        <w:t xml:space="preserve">» в соответствие с принятыми </w:t>
      </w:r>
      <w:r w:rsidR="007729FE" w:rsidRPr="004435DB">
        <w:rPr>
          <w:sz w:val="28"/>
          <w:szCs w:val="28"/>
        </w:rPr>
        <w:t xml:space="preserve">районными, </w:t>
      </w:r>
      <w:r w:rsidRPr="004435DB">
        <w:rPr>
          <w:sz w:val="28"/>
          <w:szCs w:val="28"/>
        </w:rPr>
        <w:t>федеральными и краевыми нормативными правовыми актами, а</w:t>
      </w:r>
      <w:proofErr w:type="gramEnd"/>
      <w:r w:rsidRPr="004435DB">
        <w:rPr>
          <w:sz w:val="28"/>
          <w:szCs w:val="28"/>
        </w:rPr>
        <w:t xml:space="preserve"> также перемещения бюджетных ассигнований по статьям бюджетной классификации</w:t>
      </w:r>
      <w:r w:rsidR="007729FE" w:rsidRPr="004435DB">
        <w:rPr>
          <w:sz w:val="28"/>
          <w:szCs w:val="28"/>
        </w:rPr>
        <w:t>.</w:t>
      </w:r>
    </w:p>
    <w:p w:rsidR="001345FF" w:rsidRPr="004435DB" w:rsidRDefault="001345FF" w:rsidP="00D54932">
      <w:pPr>
        <w:pStyle w:val="1"/>
        <w:spacing w:before="0"/>
        <w:ind w:firstLine="709"/>
        <w:jc w:val="both"/>
        <w:rPr>
          <w:rFonts w:ascii="Times New Roman" w:hAnsi="Times New Roman" w:cs="Times New Roman"/>
          <w:color w:val="auto"/>
        </w:rPr>
      </w:pPr>
    </w:p>
    <w:p w:rsidR="00EA7787" w:rsidRPr="004435DB" w:rsidRDefault="00EA7787" w:rsidP="00D54932">
      <w:pPr>
        <w:pStyle w:val="1"/>
        <w:spacing w:before="0"/>
        <w:ind w:firstLine="709"/>
        <w:jc w:val="both"/>
        <w:rPr>
          <w:rFonts w:ascii="Times New Roman" w:hAnsi="Times New Roman" w:cs="Times New Roman"/>
          <w:color w:val="auto"/>
        </w:rPr>
      </w:pPr>
      <w:r w:rsidRPr="004435DB">
        <w:rPr>
          <w:rFonts w:ascii="Times New Roman" w:hAnsi="Times New Roman" w:cs="Times New Roman"/>
          <w:color w:val="auto"/>
        </w:rPr>
        <w:t>ДОХОДЫ БЮДЖЕТА</w:t>
      </w:r>
      <w:r w:rsidR="005E26FA">
        <w:rPr>
          <w:rFonts w:ascii="Times New Roman" w:hAnsi="Times New Roman" w:cs="Times New Roman"/>
          <w:color w:val="auto"/>
        </w:rPr>
        <w:t xml:space="preserve"> ОКРУГА</w:t>
      </w:r>
    </w:p>
    <w:p w:rsidR="00EA7787" w:rsidRPr="004435DB" w:rsidRDefault="00EA7787" w:rsidP="00D54932">
      <w:pPr>
        <w:ind w:firstLine="709"/>
        <w:jc w:val="both"/>
        <w:rPr>
          <w:sz w:val="28"/>
          <w:szCs w:val="28"/>
        </w:rPr>
      </w:pPr>
    </w:p>
    <w:p w:rsidR="00EA7787" w:rsidRPr="004435DB" w:rsidRDefault="00EA7787" w:rsidP="00D54932">
      <w:pPr>
        <w:pStyle w:val="2"/>
        <w:ind w:firstLine="709"/>
        <w:jc w:val="both"/>
        <w:rPr>
          <w:sz w:val="28"/>
          <w:szCs w:val="28"/>
        </w:rPr>
      </w:pPr>
      <w:bookmarkStart w:id="1" w:name="_Toc178859740"/>
      <w:bookmarkStart w:id="2" w:name="_Toc461790260"/>
      <w:bookmarkStart w:id="3" w:name="_Toc492656666"/>
      <w:bookmarkStart w:id="4" w:name="_Toc82106875"/>
      <w:r w:rsidRPr="004435DB">
        <w:rPr>
          <w:sz w:val="28"/>
          <w:szCs w:val="28"/>
        </w:rPr>
        <w:lastRenderedPageBreak/>
        <w:t>1.1. Пояснения по изменению доходов бюджета</w:t>
      </w:r>
      <w:bookmarkStart w:id="5" w:name="_Toc211614068"/>
      <w:bookmarkStart w:id="6" w:name="_Toc243212862"/>
      <w:bookmarkStart w:id="7" w:name="_Toc274756242"/>
      <w:bookmarkStart w:id="8" w:name="_Toc274873827"/>
      <w:bookmarkEnd w:id="1"/>
      <w:r w:rsidRPr="004435DB">
        <w:rPr>
          <w:sz w:val="28"/>
          <w:szCs w:val="28"/>
        </w:rPr>
        <w:t> </w:t>
      </w:r>
      <w:r w:rsidR="005E26FA">
        <w:rPr>
          <w:sz w:val="28"/>
          <w:szCs w:val="28"/>
        </w:rPr>
        <w:t xml:space="preserve">округа </w:t>
      </w:r>
      <w:r w:rsidRPr="004435DB">
        <w:rPr>
          <w:sz w:val="28"/>
          <w:szCs w:val="28"/>
        </w:rPr>
        <w:t>на 202</w:t>
      </w:r>
      <w:r w:rsidR="004E1A6A">
        <w:rPr>
          <w:sz w:val="28"/>
          <w:szCs w:val="28"/>
        </w:rPr>
        <w:t>6</w:t>
      </w:r>
      <w:r w:rsidRPr="004435DB">
        <w:rPr>
          <w:sz w:val="28"/>
          <w:szCs w:val="28"/>
        </w:rPr>
        <w:t xml:space="preserve"> год</w:t>
      </w:r>
      <w:bookmarkEnd w:id="2"/>
      <w:bookmarkEnd w:id="3"/>
      <w:bookmarkEnd w:id="4"/>
      <w:bookmarkEnd w:id="5"/>
      <w:bookmarkEnd w:id="6"/>
      <w:bookmarkEnd w:id="7"/>
      <w:bookmarkEnd w:id="8"/>
      <w:r w:rsidR="005E26FA">
        <w:rPr>
          <w:sz w:val="28"/>
          <w:szCs w:val="28"/>
        </w:rPr>
        <w:t>:</w:t>
      </w:r>
    </w:p>
    <w:p w:rsidR="00EA7787" w:rsidRPr="004435DB" w:rsidRDefault="00EA7787" w:rsidP="00D54932">
      <w:pPr>
        <w:pStyle w:val="ConsPlusNormal"/>
        <w:ind w:firstLine="709"/>
        <w:jc w:val="both"/>
        <w:rPr>
          <w:sz w:val="28"/>
          <w:szCs w:val="28"/>
        </w:rPr>
      </w:pPr>
      <w:r w:rsidRPr="004435DB">
        <w:rPr>
          <w:sz w:val="28"/>
          <w:szCs w:val="28"/>
        </w:rPr>
        <w:t xml:space="preserve">Проект решения </w:t>
      </w:r>
      <w:r w:rsidR="005E26FA">
        <w:rPr>
          <w:sz w:val="28"/>
          <w:szCs w:val="28"/>
        </w:rPr>
        <w:t xml:space="preserve">округа </w:t>
      </w:r>
      <w:r w:rsidRPr="004435DB">
        <w:rPr>
          <w:sz w:val="28"/>
          <w:szCs w:val="28"/>
        </w:rPr>
        <w:t xml:space="preserve">предусматривает изменение параметров доходной </w:t>
      </w:r>
      <w:r w:rsidR="00A156BD" w:rsidRPr="004435DB">
        <w:rPr>
          <w:sz w:val="28"/>
          <w:szCs w:val="28"/>
        </w:rPr>
        <w:t xml:space="preserve">  </w:t>
      </w:r>
      <w:r w:rsidRPr="004435DB">
        <w:rPr>
          <w:sz w:val="28"/>
          <w:szCs w:val="28"/>
        </w:rPr>
        <w:t>части бюджета</w:t>
      </w:r>
      <w:r w:rsidR="005E26FA">
        <w:rPr>
          <w:sz w:val="28"/>
          <w:szCs w:val="28"/>
        </w:rPr>
        <w:t xml:space="preserve"> округа</w:t>
      </w:r>
      <w:r w:rsidRPr="004435DB">
        <w:rPr>
          <w:sz w:val="28"/>
          <w:szCs w:val="28"/>
        </w:rPr>
        <w:t xml:space="preserve"> на 202</w:t>
      </w:r>
      <w:r w:rsidR="00A03CB7">
        <w:rPr>
          <w:sz w:val="28"/>
          <w:szCs w:val="28"/>
        </w:rPr>
        <w:t>6</w:t>
      </w:r>
      <w:r w:rsidRPr="004435DB">
        <w:rPr>
          <w:sz w:val="28"/>
          <w:szCs w:val="28"/>
        </w:rPr>
        <w:t xml:space="preserve"> год с учетом информации о фактическом поступлении доходов в бюджет </w:t>
      </w:r>
      <w:r w:rsidR="005E26FA">
        <w:rPr>
          <w:sz w:val="28"/>
          <w:szCs w:val="28"/>
        </w:rPr>
        <w:t xml:space="preserve">округа </w:t>
      </w:r>
      <w:r w:rsidRPr="004435DB">
        <w:rPr>
          <w:sz w:val="28"/>
          <w:szCs w:val="28"/>
        </w:rPr>
        <w:t xml:space="preserve">по состоянию на </w:t>
      </w:r>
      <w:r w:rsidR="00300D21" w:rsidRPr="00BE5457">
        <w:rPr>
          <w:sz w:val="28"/>
          <w:szCs w:val="28"/>
        </w:rPr>
        <w:t>01.04</w:t>
      </w:r>
      <w:r w:rsidR="00A03CB7" w:rsidRPr="00BE5457">
        <w:rPr>
          <w:sz w:val="28"/>
          <w:szCs w:val="28"/>
        </w:rPr>
        <w:t>.2026</w:t>
      </w:r>
      <w:r w:rsidRPr="00BE5457">
        <w:rPr>
          <w:sz w:val="28"/>
          <w:szCs w:val="28"/>
        </w:rPr>
        <w:t>,</w:t>
      </w:r>
      <w:r w:rsidRPr="004435DB">
        <w:rPr>
          <w:sz w:val="28"/>
          <w:szCs w:val="28"/>
        </w:rPr>
        <w:t xml:space="preserve"> данных главных администра</w:t>
      </w:r>
      <w:r w:rsidR="000D22F6" w:rsidRPr="004435DB">
        <w:rPr>
          <w:sz w:val="28"/>
          <w:szCs w:val="28"/>
        </w:rPr>
        <w:t>торов доходов бюджета</w:t>
      </w:r>
      <w:r w:rsidR="005E26FA">
        <w:rPr>
          <w:sz w:val="28"/>
          <w:szCs w:val="28"/>
        </w:rPr>
        <w:t xml:space="preserve"> округа</w:t>
      </w:r>
      <w:r w:rsidR="00F26A0B" w:rsidRPr="004435DB">
        <w:rPr>
          <w:sz w:val="28"/>
          <w:szCs w:val="28"/>
        </w:rPr>
        <w:t>.</w:t>
      </w:r>
    </w:p>
    <w:p w:rsidR="00EA7787" w:rsidRPr="004435DB" w:rsidRDefault="00EA7787" w:rsidP="00D54932">
      <w:pPr>
        <w:pStyle w:val="ConsPlusNormal"/>
        <w:ind w:firstLine="709"/>
        <w:jc w:val="both"/>
        <w:rPr>
          <w:sz w:val="28"/>
          <w:szCs w:val="28"/>
        </w:rPr>
      </w:pPr>
      <w:r w:rsidRPr="004435DB">
        <w:rPr>
          <w:sz w:val="28"/>
          <w:szCs w:val="28"/>
        </w:rPr>
        <w:t>Общая сумма доходов</w:t>
      </w:r>
      <w:r w:rsidR="00CC0886" w:rsidRPr="004435DB">
        <w:rPr>
          <w:sz w:val="28"/>
          <w:szCs w:val="28"/>
        </w:rPr>
        <w:t xml:space="preserve"> </w:t>
      </w:r>
      <w:r w:rsidRPr="004435DB">
        <w:rPr>
          <w:sz w:val="28"/>
          <w:szCs w:val="28"/>
        </w:rPr>
        <w:t xml:space="preserve"> </w:t>
      </w:r>
      <w:r w:rsidR="004E1342" w:rsidRPr="004435DB">
        <w:rPr>
          <w:sz w:val="28"/>
          <w:szCs w:val="28"/>
        </w:rPr>
        <w:t>увеличивается</w:t>
      </w:r>
      <w:r w:rsidR="00CC0886" w:rsidRPr="004435DB">
        <w:rPr>
          <w:sz w:val="28"/>
          <w:szCs w:val="28"/>
        </w:rPr>
        <w:t xml:space="preserve"> </w:t>
      </w:r>
      <w:r w:rsidR="00A03CB7" w:rsidRPr="004E7D34">
        <w:rPr>
          <w:sz w:val="28"/>
          <w:szCs w:val="28"/>
        </w:rPr>
        <w:t xml:space="preserve">на </w:t>
      </w:r>
      <w:r w:rsidR="00261104" w:rsidRPr="004E7D34">
        <w:rPr>
          <w:sz w:val="28"/>
          <w:szCs w:val="28"/>
        </w:rPr>
        <w:t>92 507,6</w:t>
      </w:r>
      <w:r w:rsidR="007540E5" w:rsidRPr="004E7D34">
        <w:rPr>
          <w:sz w:val="28"/>
          <w:szCs w:val="28"/>
        </w:rPr>
        <w:t xml:space="preserve"> </w:t>
      </w:r>
      <w:r w:rsidR="00907704" w:rsidRPr="004E7D34">
        <w:rPr>
          <w:sz w:val="28"/>
          <w:szCs w:val="28"/>
        </w:rPr>
        <w:t>тыс.</w:t>
      </w:r>
      <w:r w:rsidR="00E51821" w:rsidRPr="004435DB">
        <w:rPr>
          <w:sz w:val="28"/>
          <w:szCs w:val="28"/>
        </w:rPr>
        <w:t xml:space="preserve"> </w:t>
      </w:r>
      <w:r w:rsidR="00907704" w:rsidRPr="004435DB">
        <w:rPr>
          <w:sz w:val="28"/>
          <w:szCs w:val="28"/>
        </w:rPr>
        <w:t>рублей</w:t>
      </w:r>
      <w:r w:rsidR="009D6387" w:rsidRPr="004435DB">
        <w:rPr>
          <w:sz w:val="28"/>
          <w:szCs w:val="28"/>
        </w:rPr>
        <w:t xml:space="preserve"> </w:t>
      </w:r>
      <w:r w:rsidRPr="004435DB">
        <w:rPr>
          <w:sz w:val="28"/>
          <w:szCs w:val="28"/>
        </w:rPr>
        <w:t xml:space="preserve"> и составит</w:t>
      </w:r>
      <w:r w:rsidR="006E0482">
        <w:rPr>
          <w:sz w:val="28"/>
          <w:szCs w:val="28"/>
        </w:rPr>
        <w:t xml:space="preserve"> 1</w:t>
      </w:r>
      <w:r w:rsidR="00261104">
        <w:rPr>
          <w:sz w:val="28"/>
          <w:szCs w:val="28"/>
        </w:rPr>
        <w:t> 917 923,8</w:t>
      </w:r>
      <w:r w:rsidR="005D20C1" w:rsidRPr="004435DB">
        <w:rPr>
          <w:sz w:val="28"/>
          <w:szCs w:val="28"/>
        </w:rPr>
        <w:t xml:space="preserve"> </w:t>
      </w:r>
      <w:r w:rsidRPr="004435DB">
        <w:rPr>
          <w:sz w:val="28"/>
          <w:szCs w:val="28"/>
        </w:rPr>
        <w:t xml:space="preserve">тыс. рублей. Изменения параметров доходной части </w:t>
      </w:r>
      <w:r w:rsidR="008014CB" w:rsidRPr="004435DB">
        <w:rPr>
          <w:sz w:val="28"/>
          <w:szCs w:val="28"/>
        </w:rPr>
        <w:t>районного</w:t>
      </w:r>
      <w:r w:rsidRPr="004435DB">
        <w:rPr>
          <w:sz w:val="28"/>
          <w:szCs w:val="28"/>
        </w:rPr>
        <w:t xml:space="preserve"> бюджета представлены в таблице:</w:t>
      </w:r>
    </w:p>
    <w:p w:rsidR="00C75BF1" w:rsidRPr="004435DB" w:rsidRDefault="00C75BF1" w:rsidP="001345FF">
      <w:pPr>
        <w:pStyle w:val="af4"/>
        <w:keepNext/>
        <w:ind w:firstLine="709"/>
        <w:jc w:val="right"/>
        <w:rPr>
          <w:szCs w:val="28"/>
        </w:rPr>
      </w:pPr>
      <w:r w:rsidRPr="004435DB">
        <w:rPr>
          <w:szCs w:val="28"/>
        </w:rPr>
        <w:t xml:space="preserve">Таблица </w:t>
      </w:r>
      <w:r w:rsidR="004A0F35" w:rsidRPr="004435DB">
        <w:rPr>
          <w:szCs w:val="28"/>
        </w:rPr>
        <w:fldChar w:fldCharType="begin"/>
      </w:r>
      <w:r w:rsidR="001F0D0B" w:rsidRPr="004435DB">
        <w:rPr>
          <w:szCs w:val="28"/>
        </w:rPr>
        <w:instrText xml:space="preserve"> SEQ Таблица \* ARABIC </w:instrText>
      </w:r>
      <w:r w:rsidR="004A0F35" w:rsidRPr="004435DB">
        <w:rPr>
          <w:szCs w:val="28"/>
        </w:rPr>
        <w:fldChar w:fldCharType="separate"/>
      </w:r>
      <w:r w:rsidR="006F282C">
        <w:rPr>
          <w:noProof/>
          <w:szCs w:val="28"/>
        </w:rPr>
        <w:t>1</w:t>
      </w:r>
      <w:r w:rsidR="004A0F35" w:rsidRPr="004435DB">
        <w:rPr>
          <w:szCs w:val="28"/>
        </w:rPr>
        <w:fldChar w:fldCharType="end"/>
      </w:r>
    </w:p>
    <w:p w:rsidR="00C75BF1" w:rsidRPr="004435DB" w:rsidRDefault="00C75BF1" w:rsidP="001345FF">
      <w:pPr>
        <w:pStyle w:val="20"/>
        <w:spacing w:after="0" w:line="240" w:lineRule="auto"/>
        <w:ind w:left="0" w:firstLine="709"/>
        <w:jc w:val="right"/>
        <w:rPr>
          <w:sz w:val="28"/>
          <w:szCs w:val="28"/>
        </w:rPr>
      </w:pPr>
      <w:r w:rsidRPr="004435DB">
        <w:rPr>
          <w:sz w:val="28"/>
          <w:szCs w:val="28"/>
        </w:rPr>
        <w:t>тыс. рублей</w:t>
      </w:r>
    </w:p>
    <w:tbl>
      <w:tblPr>
        <w:tblW w:w="9450" w:type="dxa"/>
        <w:jc w:val="center"/>
        <w:tblInd w:w="4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6"/>
        <w:gridCol w:w="2552"/>
        <w:gridCol w:w="2268"/>
        <w:gridCol w:w="2504"/>
      </w:tblGrid>
      <w:tr w:rsidR="00D54932" w:rsidRPr="004435DB" w:rsidTr="001345FF">
        <w:trPr>
          <w:jc w:val="center"/>
        </w:trPr>
        <w:tc>
          <w:tcPr>
            <w:tcW w:w="2126" w:type="dxa"/>
            <w:vAlign w:val="center"/>
          </w:tcPr>
          <w:p w:rsidR="00D54932" w:rsidRPr="004435DB" w:rsidRDefault="00D54932" w:rsidP="001345FF">
            <w:pPr>
              <w:pStyle w:val="20"/>
              <w:spacing w:after="0" w:line="240" w:lineRule="auto"/>
              <w:ind w:left="0"/>
              <w:jc w:val="center"/>
              <w:rPr>
                <w:sz w:val="28"/>
                <w:szCs w:val="28"/>
              </w:rPr>
            </w:pPr>
            <w:r w:rsidRPr="004435DB">
              <w:rPr>
                <w:sz w:val="28"/>
                <w:szCs w:val="28"/>
              </w:rPr>
              <w:t>Наименование доходов районного бюджета</w:t>
            </w:r>
          </w:p>
        </w:tc>
        <w:tc>
          <w:tcPr>
            <w:tcW w:w="2552" w:type="dxa"/>
            <w:vAlign w:val="center"/>
          </w:tcPr>
          <w:p w:rsidR="00D54932" w:rsidRPr="004435DB" w:rsidRDefault="00D54932" w:rsidP="004E1A6A">
            <w:pPr>
              <w:jc w:val="center"/>
              <w:rPr>
                <w:bCs/>
                <w:sz w:val="28"/>
                <w:szCs w:val="28"/>
              </w:rPr>
            </w:pPr>
            <w:r w:rsidRPr="004435DB">
              <w:rPr>
                <w:bCs/>
                <w:sz w:val="28"/>
                <w:szCs w:val="28"/>
              </w:rPr>
              <w:t>Сумма доходов 202</w:t>
            </w:r>
            <w:r w:rsidR="00A03CB7">
              <w:rPr>
                <w:bCs/>
                <w:sz w:val="28"/>
                <w:szCs w:val="28"/>
              </w:rPr>
              <w:t>6</w:t>
            </w:r>
            <w:r w:rsidRPr="004435DB">
              <w:rPr>
                <w:bCs/>
                <w:sz w:val="28"/>
                <w:szCs w:val="28"/>
              </w:rPr>
              <w:t xml:space="preserve"> года (в редакции Решения от </w:t>
            </w:r>
            <w:r w:rsidR="004E1A6A">
              <w:rPr>
                <w:bCs/>
                <w:sz w:val="28"/>
                <w:szCs w:val="28"/>
              </w:rPr>
              <w:t>17.12.2026</w:t>
            </w:r>
            <w:r w:rsidRPr="004435DB">
              <w:rPr>
                <w:bCs/>
                <w:sz w:val="28"/>
                <w:szCs w:val="28"/>
              </w:rPr>
              <w:t xml:space="preserve"> № </w:t>
            </w:r>
            <w:r w:rsidR="004E1A6A">
              <w:rPr>
                <w:bCs/>
                <w:sz w:val="28"/>
                <w:szCs w:val="28"/>
              </w:rPr>
              <w:t>11</w:t>
            </w:r>
            <w:r w:rsidR="000D6A03" w:rsidRPr="004435DB">
              <w:rPr>
                <w:bCs/>
                <w:sz w:val="28"/>
                <w:szCs w:val="28"/>
              </w:rPr>
              <w:t>-4</w:t>
            </w:r>
            <w:r w:rsidR="004E1A6A">
              <w:rPr>
                <w:bCs/>
                <w:sz w:val="28"/>
                <w:szCs w:val="28"/>
              </w:rPr>
              <w:t>203</w:t>
            </w:r>
            <w:r w:rsidRPr="004435DB">
              <w:rPr>
                <w:bCs/>
                <w:sz w:val="28"/>
                <w:szCs w:val="28"/>
              </w:rPr>
              <w:t>Р)</w:t>
            </w:r>
          </w:p>
        </w:tc>
        <w:tc>
          <w:tcPr>
            <w:tcW w:w="2268" w:type="dxa"/>
            <w:vAlign w:val="center"/>
          </w:tcPr>
          <w:p w:rsidR="00D54932" w:rsidRPr="004435DB" w:rsidRDefault="00D54932" w:rsidP="001345FF">
            <w:pPr>
              <w:jc w:val="center"/>
              <w:rPr>
                <w:bCs/>
                <w:sz w:val="28"/>
                <w:szCs w:val="28"/>
              </w:rPr>
            </w:pPr>
            <w:r w:rsidRPr="004435DB">
              <w:rPr>
                <w:bCs/>
                <w:sz w:val="28"/>
                <w:szCs w:val="28"/>
              </w:rPr>
              <w:t>Изменения, предлагаемые проектом решения</w:t>
            </w:r>
          </w:p>
        </w:tc>
        <w:tc>
          <w:tcPr>
            <w:tcW w:w="2504" w:type="dxa"/>
            <w:vAlign w:val="center"/>
          </w:tcPr>
          <w:p w:rsidR="00D54932" w:rsidRPr="004435DB" w:rsidRDefault="00D54932" w:rsidP="001345FF">
            <w:pPr>
              <w:jc w:val="center"/>
              <w:rPr>
                <w:bCs/>
                <w:sz w:val="28"/>
                <w:szCs w:val="28"/>
              </w:rPr>
            </w:pPr>
            <w:r w:rsidRPr="004435DB">
              <w:rPr>
                <w:bCs/>
                <w:sz w:val="28"/>
                <w:szCs w:val="28"/>
              </w:rPr>
              <w:t>Сумма с учетом изменений</w:t>
            </w:r>
          </w:p>
        </w:tc>
      </w:tr>
      <w:tr w:rsidR="000D0D0C" w:rsidRPr="004435DB" w:rsidTr="001345FF">
        <w:trPr>
          <w:trHeight w:val="468"/>
          <w:jc w:val="center"/>
        </w:trPr>
        <w:tc>
          <w:tcPr>
            <w:tcW w:w="2126" w:type="dxa"/>
            <w:vAlign w:val="center"/>
          </w:tcPr>
          <w:p w:rsidR="000D0D0C" w:rsidRPr="004435DB" w:rsidRDefault="000D0D0C" w:rsidP="00E51821">
            <w:pPr>
              <w:jc w:val="both"/>
              <w:rPr>
                <w:sz w:val="28"/>
                <w:szCs w:val="28"/>
              </w:rPr>
            </w:pPr>
            <w:r w:rsidRPr="004435DB">
              <w:rPr>
                <w:sz w:val="28"/>
                <w:szCs w:val="28"/>
              </w:rPr>
              <w:t>Итого доходы</w:t>
            </w:r>
          </w:p>
        </w:tc>
        <w:tc>
          <w:tcPr>
            <w:tcW w:w="2552" w:type="dxa"/>
            <w:vAlign w:val="center"/>
          </w:tcPr>
          <w:p w:rsidR="000D0D0C" w:rsidRPr="004435DB" w:rsidRDefault="00261104" w:rsidP="00FA12BD">
            <w:pPr>
              <w:jc w:val="center"/>
              <w:rPr>
                <w:sz w:val="28"/>
                <w:szCs w:val="28"/>
              </w:rPr>
            </w:pPr>
            <w:r w:rsidRPr="004435DB">
              <w:rPr>
                <w:sz w:val="28"/>
                <w:szCs w:val="28"/>
              </w:rPr>
              <w:t>1</w:t>
            </w:r>
            <w:r>
              <w:rPr>
                <w:sz w:val="28"/>
                <w:szCs w:val="28"/>
              </w:rPr>
              <w:t> 825 416,2</w:t>
            </w:r>
          </w:p>
        </w:tc>
        <w:tc>
          <w:tcPr>
            <w:tcW w:w="2268" w:type="dxa"/>
            <w:vAlign w:val="center"/>
          </w:tcPr>
          <w:p w:rsidR="000D0D0C" w:rsidRPr="004435DB" w:rsidRDefault="004E7D34" w:rsidP="004435DB">
            <w:pPr>
              <w:jc w:val="center"/>
              <w:rPr>
                <w:sz w:val="28"/>
                <w:szCs w:val="28"/>
              </w:rPr>
            </w:pPr>
            <w:r>
              <w:rPr>
                <w:sz w:val="28"/>
                <w:szCs w:val="28"/>
              </w:rPr>
              <w:t>92 507,6</w:t>
            </w:r>
          </w:p>
        </w:tc>
        <w:tc>
          <w:tcPr>
            <w:tcW w:w="2504" w:type="dxa"/>
            <w:vAlign w:val="center"/>
          </w:tcPr>
          <w:p w:rsidR="000D0D0C" w:rsidRPr="004435DB" w:rsidRDefault="004E7D34" w:rsidP="003E18CF">
            <w:pPr>
              <w:jc w:val="center"/>
              <w:rPr>
                <w:sz w:val="28"/>
                <w:szCs w:val="28"/>
              </w:rPr>
            </w:pPr>
            <w:r>
              <w:rPr>
                <w:sz w:val="28"/>
                <w:szCs w:val="28"/>
              </w:rPr>
              <w:t>1 917 923,8</w:t>
            </w:r>
          </w:p>
        </w:tc>
      </w:tr>
      <w:tr w:rsidR="000D0D0C" w:rsidRPr="004435DB" w:rsidTr="001345FF">
        <w:trPr>
          <w:trHeight w:val="760"/>
          <w:jc w:val="center"/>
        </w:trPr>
        <w:tc>
          <w:tcPr>
            <w:tcW w:w="2126" w:type="dxa"/>
            <w:vAlign w:val="center"/>
          </w:tcPr>
          <w:p w:rsidR="000D0D0C" w:rsidRPr="004435DB" w:rsidRDefault="000D0D0C" w:rsidP="00E51821">
            <w:pPr>
              <w:jc w:val="both"/>
              <w:rPr>
                <w:sz w:val="28"/>
                <w:szCs w:val="28"/>
              </w:rPr>
            </w:pPr>
            <w:r w:rsidRPr="004435DB">
              <w:rPr>
                <w:sz w:val="28"/>
                <w:szCs w:val="28"/>
              </w:rPr>
              <w:t>Налоговые неналоговые</w:t>
            </w:r>
          </w:p>
        </w:tc>
        <w:tc>
          <w:tcPr>
            <w:tcW w:w="2552" w:type="dxa"/>
            <w:vAlign w:val="center"/>
          </w:tcPr>
          <w:p w:rsidR="000D0D0C" w:rsidRPr="00300D21" w:rsidRDefault="00300D21" w:rsidP="009E7B72">
            <w:pPr>
              <w:jc w:val="center"/>
              <w:rPr>
                <w:sz w:val="28"/>
                <w:szCs w:val="28"/>
                <w:highlight w:val="yellow"/>
              </w:rPr>
            </w:pPr>
            <w:r w:rsidRPr="00261104">
              <w:rPr>
                <w:sz w:val="28"/>
                <w:szCs w:val="28"/>
              </w:rPr>
              <w:t>224 139,3</w:t>
            </w:r>
          </w:p>
        </w:tc>
        <w:tc>
          <w:tcPr>
            <w:tcW w:w="2268" w:type="dxa"/>
            <w:vAlign w:val="center"/>
          </w:tcPr>
          <w:p w:rsidR="000D0D0C" w:rsidRPr="00300D21" w:rsidRDefault="00300D21" w:rsidP="00645C57">
            <w:pPr>
              <w:jc w:val="center"/>
              <w:rPr>
                <w:sz w:val="28"/>
                <w:szCs w:val="28"/>
                <w:highlight w:val="yellow"/>
              </w:rPr>
            </w:pPr>
            <w:r w:rsidRPr="004E7D34">
              <w:rPr>
                <w:sz w:val="28"/>
                <w:szCs w:val="28"/>
              </w:rPr>
              <w:t>2 004,8</w:t>
            </w:r>
          </w:p>
        </w:tc>
        <w:tc>
          <w:tcPr>
            <w:tcW w:w="2504" w:type="dxa"/>
            <w:vAlign w:val="center"/>
          </w:tcPr>
          <w:p w:rsidR="000D0D0C" w:rsidRPr="00300D21" w:rsidRDefault="00300D21" w:rsidP="00DC16A6">
            <w:pPr>
              <w:jc w:val="center"/>
              <w:rPr>
                <w:sz w:val="28"/>
                <w:szCs w:val="28"/>
                <w:highlight w:val="yellow"/>
              </w:rPr>
            </w:pPr>
            <w:r w:rsidRPr="004E7D34">
              <w:rPr>
                <w:sz w:val="28"/>
                <w:szCs w:val="28"/>
              </w:rPr>
              <w:t>226 144,1</w:t>
            </w:r>
          </w:p>
        </w:tc>
      </w:tr>
      <w:tr w:rsidR="000D0D0C" w:rsidRPr="004435DB" w:rsidTr="001345FF">
        <w:trPr>
          <w:jc w:val="center"/>
        </w:trPr>
        <w:tc>
          <w:tcPr>
            <w:tcW w:w="2126" w:type="dxa"/>
            <w:vAlign w:val="center"/>
          </w:tcPr>
          <w:p w:rsidR="000D0D0C" w:rsidRPr="004435DB" w:rsidRDefault="000D0D0C" w:rsidP="00E51821">
            <w:pPr>
              <w:jc w:val="both"/>
              <w:rPr>
                <w:sz w:val="28"/>
                <w:szCs w:val="28"/>
              </w:rPr>
            </w:pPr>
            <w:r w:rsidRPr="004435DB">
              <w:rPr>
                <w:sz w:val="28"/>
                <w:szCs w:val="28"/>
              </w:rPr>
              <w:t>Безвозмездные поступления</w:t>
            </w:r>
          </w:p>
        </w:tc>
        <w:tc>
          <w:tcPr>
            <w:tcW w:w="2552" w:type="dxa"/>
            <w:vAlign w:val="center"/>
          </w:tcPr>
          <w:p w:rsidR="000D0D0C" w:rsidRPr="004435DB" w:rsidRDefault="00261104" w:rsidP="009E7B72">
            <w:pPr>
              <w:pStyle w:val="af"/>
              <w:ind w:left="0"/>
              <w:jc w:val="center"/>
              <w:rPr>
                <w:sz w:val="28"/>
                <w:szCs w:val="28"/>
              </w:rPr>
            </w:pPr>
            <w:r>
              <w:rPr>
                <w:sz w:val="28"/>
                <w:szCs w:val="28"/>
              </w:rPr>
              <w:t>1 601 276,9</w:t>
            </w:r>
          </w:p>
        </w:tc>
        <w:tc>
          <w:tcPr>
            <w:tcW w:w="2268" w:type="dxa"/>
            <w:vAlign w:val="center"/>
          </w:tcPr>
          <w:p w:rsidR="000D0D0C" w:rsidRPr="004435DB" w:rsidRDefault="004E7D34" w:rsidP="001A2BD0">
            <w:pPr>
              <w:jc w:val="center"/>
              <w:rPr>
                <w:sz w:val="28"/>
                <w:szCs w:val="28"/>
              </w:rPr>
            </w:pPr>
            <w:r>
              <w:rPr>
                <w:sz w:val="28"/>
                <w:szCs w:val="28"/>
              </w:rPr>
              <w:t>90 502,8</w:t>
            </w:r>
          </w:p>
        </w:tc>
        <w:tc>
          <w:tcPr>
            <w:tcW w:w="2504" w:type="dxa"/>
            <w:vAlign w:val="center"/>
          </w:tcPr>
          <w:p w:rsidR="000D0D0C" w:rsidRPr="004435DB" w:rsidRDefault="00FA12BD" w:rsidP="004E7D34">
            <w:pPr>
              <w:pStyle w:val="af"/>
              <w:ind w:left="0"/>
              <w:jc w:val="center"/>
              <w:rPr>
                <w:sz w:val="28"/>
                <w:szCs w:val="28"/>
              </w:rPr>
            </w:pPr>
            <w:r>
              <w:rPr>
                <w:sz w:val="28"/>
                <w:szCs w:val="28"/>
              </w:rPr>
              <w:t>1</w:t>
            </w:r>
            <w:r w:rsidR="004E7D34">
              <w:rPr>
                <w:sz w:val="28"/>
                <w:szCs w:val="28"/>
              </w:rPr>
              <w:t> 691 779,7</w:t>
            </w:r>
          </w:p>
        </w:tc>
      </w:tr>
    </w:tbl>
    <w:p w:rsidR="00C17364" w:rsidRPr="004435DB" w:rsidRDefault="00C17364" w:rsidP="00C17364">
      <w:pPr>
        <w:pStyle w:val="14"/>
        <w:shd w:val="clear" w:color="auto" w:fill="auto"/>
        <w:spacing w:before="0" w:line="240" w:lineRule="auto"/>
        <w:ind w:firstLine="709"/>
        <w:rPr>
          <w:b/>
          <w:sz w:val="28"/>
          <w:szCs w:val="28"/>
        </w:rPr>
      </w:pPr>
    </w:p>
    <w:p w:rsidR="00C17364" w:rsidRPr="004E7D34" w:rsidRDefault="00C17364" w:rsidP="00C17364">
      <w:pPr>
        <w:pStyle w:val="14"/>
        <w:shd w:val="clear" w:color="auto" w:fill="auto"/>
        <w:spacing w:before="0" w:line="240" w:lineRule="auto"/>
        <w:ind w:firstLine="709"/>
        <w:rPr>
          <w:sz w:val="28"/>
          <w:szCs w:val="28"/>
        </w:rPr>
      </w:pPr>
      <w:r w:rsidRPr="004E7D34">
        <w:rPr>
          <w:b/>
          <w:sz w:val="28"/>
          <w:szCs w:val="28"/>
        </w:rPr>
        <w:t xml:space="preserve">Налоговые, неналоговые доходы в целом </w:t>
      </w:r>
      <w:r w:rsidR="00767EBE" w:rsidRPr="004E7D34">
        <w:rPr>
          <w:b/>
          <w:sz w:val="28"/>
          <w:szCs w:val="28"/>
        </w:rPr>
        <w:t xml:space="preserve"> увеличатся</w:t>
      </w:r>
      <w:r w:rsidR="004E1A6A" w:rsidRPr="004E7D34">
        <w:rPr>
          <w:b/>
          <w:sz w:val="28"/>
          <w:szCs w:val="28"/>
        </w:rPr>
        <w:t xml:space="preserve"> на </w:t>
      </w:r>
      <w:r w:rsidR="00300D21" w:rsidRPr="004E7D34">
        <w:rPr>
          <w:b/>
          <w:sz w:val="28"/>
          <w:szCs w:val="28"/>
        </w:rPr>
        <w:t>2 004,8</w:t>
      </w:r>
      <w:r w:rsidR="004E1A6A" w:rsidRPr="004E7D34">
        <w:rPr>
          <w:b/>
          <w:sz w:val="28"/>
          <w:szCs w:val="28"/>
        </w:rPr>
        <w:t xml:space="preserve"> тыс. рублей</w:t>
      </w:r>
      <w:r w:rsidR="00767EBE" w:rsidRPr="004E7D34">
        <w:rPr>
          <w:b/>
          <w:sz w:val="28"/>
          <w:szCs w:val="28"/>
        </w:rPr>
        <w:t xml:space="preserve"> </w:t>
      </w:r>
      <w:r w:rsidRPr="004E7D34">
        <w:rPr>
          <w:b/>
          <w:sz w:val="28"/>
          <w:szCs w:val="28"/>
        </w:rPr>
        <w:t xml:space="preserve"> </w:t>
      </w:r>
      <w:r w:rsidRPr="004E7D34">
        <w:rPr>
          <w:sz w:val="28"/>
          <w:szCs w:val="28"/>
        </w:rPr>
        <w:t xml:space="preserve"> в т</w:t>
      </w:r>
      <w:proofErr w:type="gramStart"/>
      <w:r w:rsidRPr="004E7D34">
        <w:rPr>
          <w:sz w:val="28"/>
          <w:szCs w:val="28"/>
        </w:rPr>
        <w:t>.ч</w:t>
      </w:r>
      <w:proofErr w:type="gramEnd"/>
      <w:r w:rsidRPr="004E7D34">
        <w:rPr>
          <w:sz w:val="28"/>
          <w:szCs w:val="28"/>
        </w:rPr>
        <w:t>:</w:t>
      </w:r>
    </w:p>
    <w:p w:rsidR="00C17364" w:rsidRPr="004E7D34" w:rsidRDefault="00C17364" w:rsidP="00C17364">
      <w:pPr>
        <w:pStyle w:val="14"/>
        <w:shd w:val="clear" w:color="auto" w:fill="auto"/>
        <w:spacing w:before="0" w:line="240" w:lineRule="auto"/>
        <w:ind w:firstLine="709"/>
        <w:rPr>
          <w:sz w:val="28"/>
          <w:szCs w:val="28"/>
        </w:rPr>
      </w:pPr>
    </w:p>
    <w:p w:rsidR="00C17364" w:rsidRPr="004E7D34" w:rsidRDefault="004E1A6A" w:rsidP="00E907E7">
      <w:pPr>
        <w:pStyle w:val="14"/>
        <w:numPr>
          <w:ilvl w:val="0"/>
          <w:numId w:val="47"/>
        </w:numPr>
        <w:shd w:val="clear" w:color="auto" w:fill="auto"/>
        <w:spacing w:before="0" w:line="240" w:lineRule="auto"/>
        <w:ind w:left="0" w:firstLine="709"/>
        <w:rPr>
          <w:sz w:val="28"/>
          <w:szCs w:val="28"/>
        </w:rPr>
      </w:pPr>
      <w:r w:rsidRPr="004E7D34">
        <w:rPr>
          <w:sz w:val="28"/>
          <w:szCs w:val="28"/>
        </w:rPr>
        <w:t xml:space="preserve">увеличение </w:t>
      </w:r>
      <w:r w:rsidR="00300D21" w:rsidRPr="004E7D34">
        <w:rPr>
          <w:sz w:val="28"/>
          <w:szCs w:val="28"/>
        </w:rPr>
        <w:t xml:space="preserve"> доходов по инициативным платежам</w:t>
      </w:r>
      <w:r w:rsidR="00C17364" w:rsidRPr="004E7D34">
        <w:rPr>
          <w:sz w:val="28"/>
          <w:szCs w:val="28"/>
        </w:rPr>
        <w:t xml:space="preserve">, в сумме </w:t>
      </w:r>
      <w:r w:rsidR="00300D21" w:rsidRPr="004E7D34">
        <w:rPr>
          <w:sz w:val="28"/>
          <w:szCs w:val="28"/>
        </w:rPr>
        <w:t>1 973,1</w:t>
      </w:r>
      <w:r w:rsidR="00E907E7" w:rsidRPr="004E7D34">
        <w:rPr>
          <w:sz w:val="28"/>
          <w:szCs w:val="28"/>
        </w:rPr>
        <w:t xml:space="preserve"> </w:t>
      </w:r>
      <w:r w:rsidR="00C17364" w:rsidRPr="004E7D34">
        <w:rPr>
          <w:sz w:val="28"/>
          <w:szCs w:val="28"/>
        </w:rPr>
        <w:t>тыс. рублей;</w:t>
      </w:r>
    </w:p>
    <w:p w:rsidR="00C17364" w:rsidRPr="004E7D34" w:rsidRDefault="00DC1966" w:rsidP="0062121F">
      <w:pPr>
        <w:pStyle w:val="14"/>
        <w:numPr>
          <w:ilvl w:val="0"/>
          <w:numId w:val="47"/>
        </w:numPr>
        <w:shd w:val="clear" w:color="auto" w:fill="auto"/>
        <w:spacing w:before="0" w:line="240" w:lineRule="auto"/>
        <w:ind w:left="0" w:firstLine="709"/>
        <w:rPr>
          <w:sz w:val="28"/>
          <w:szCs w:val="28"/>
        </w:rPr>
      </w:pPr>
      <w:r w:rsidRPr="004E7D34">
        <w:rPr>
          <w:sz w:val="28"/>
          <w:szCs w:val="28"/>
        </w:rPr>
        <w:t>ув</w:t>
      </w:r>
      <w:r w:rsidR="004E1A6A" w:rsidRPr="004E7D34">
        <w:rPr>
          <w:sz w:val="28"/>
          <w:szCs w:val="28"/>
        </w:rPr>
        <w:t>еличение доходов поступающих в порядке возмещения расходов, понесенных в связи с эксплуатацией и</w:t>
      </w:r>
      <w:r w:rsidR="00300D21" w:rsidRPr="004E7D34">
        <w:rPr>
          <w:sz w:val="28"/>
          <w:szCs w:val="28"/>
        </w:rPr>
        <w:t>мущества муниципальных округов</w:t>
      </w:r>
      <w:r w:rsidR="00D1424A" w:rsidRPr="004E7D34">
        <w:rPr>
          <w:sz w:val="28"/>
          <w:szCs w:val="28"/>
        </w:rPr>
        <w:t xml:space="preserve">, в сумме </w:t>
      </w:r>
      <w:r w:rsidR="00300D21" w:rsidRPr="004E7D34">
        <w:rPr>
          <w:sz w:val="28"/>
          <w:szCs w:val="28"/>
        </w:rPr>
        <w:t>31,7</w:t>
      </w:r>
      <w:r w:rsidR="00C17364" w:rsidRPr="004E7D34">
        <w:rPr>
          <w:sz w:val="28"/>
          <w:szCs w:val="28"/>
        </w:rPr>
        <w:t xml:space="preserve"> тыс. рублей;</w:t>
      </w:r>
    </w:p>
    <w:p w:rsidR="004E1A6A" w:rsidRPr="000F4777" w:rsidRDefault="004E1A6A" w:rsidP="00300D21">
      <w:pPr>
        <w:pStyle w:val="14"/>
        <w:shd w:val="clear" w:color="auto" w:fill="auto"/>
        <w:spacing w:before="0" w:line="240" w:lineRule="auto"/>
        <w:ind w:left="709"/>
        <w:rPr>
          <w:sz w:val="28"/>
          <w:szCs w:val="28"/>
        </w:rPr>
      </w:pPr>
    </w:p>
    <w:p w:rsidR="000F4777" w:rsidRDefault="000F4777" w:rsidP="00D54932">
      <w:pPr>
        <w:pStyle w:val="14"/>
        <w:shd w:val="clear" w:color="auto" w:fill="auto"/>
        <w:spacing w:before="0" w:line="240" w:lineRule="auto"/>
        <w:ind w:firstLine="709"/>
        <w:rPr>
          <w:b/>
          <w:sz w:val="28"/>
          <w:szCs w:val="28"/>
        </w:rPr>
      </w:pPr>
    </w:p>
    <w:p w:rsidR="00963E0C" w:rsidRDefault="007729FE" w:rsidP="00D54932">
      <w:pPr>
        <w:pStyle w:val="14"/>
        <w:shd w:val="clear" w:color="auto" w:fill="auto"/>
        <w:spacing w:before="0" w:line="240" w:lineRule="auto"/>
        <w:ind w:firstLine="709"/>
        <w:rPr>
          <w:sz w:val="28"/>
          <w:szCs w:val="28"/>
        </w:rPr>
      </w:pPr>
      <w:r w:rsidRPr="00D54932">
        <w:rPr>
          <w:b/>
          <w:sz w:val="28"/>
          <w:szCs w:val="28"/>
        </w:rPr>
        <w:t>Безвозмездные поступления</w:t>
      </w:r>
      <w:r w:rsidRPr="00D54932">
        <w:rPr>
          <w:sz w:val="28"/>
          <w:szCs w:val="28"/>
        </w:rPr>
        <w:t xml:space="preserve"> </w:t>
      </w:r>
      <w:r w:rsidR="00474E06" w:rsidRPr="00D54932">
        <w:rPr>
          <w:b/>
          <w:sz w:val="28"/>
          <w:szCs w:val="28"/>
        </w:rPr>
        <w:t>в целом</w:t>
      </w:r>
      <w:r w:rsidR="00474E06" w:rsidRPr="00D54932">
        <w:rPr>
          <w:sz w:val="28"/>
          <w:szCs w:val="28"/>
        </w:rPr>
        <w:t xml:space="preserve"> </w:t>
      </w:r>
      <w:r w:rsidR="00123349" w:rsidRPr="00D54932">
        <w:rPr>
          <w:b/>
          <w:sz w:val="28"/>
          <w:szCs w:val="28"/>
        </w:rPr>
        <w:t>у</w:t>
      </w:r>
      <w:r w:rsidR="000E3F8D">
        <w:rPr>
          <w:b/>
          <w:sz w:val="28"/>
          <w:szCs w:val="28"/>
        </w:rPr>
        <w:t>величиваются</w:t>
      </w:r>
      <w:r w:rsidR="008317E9" w:rsidRPr="00D54932">
        <w:rPr>
          <w:b/>
          <w:sz w:val="28"/>
          <w:szCs w:val="28"/>
        </w:rPr>
        <w:t xml:space="preserve"> </w:t>
      </w:r>
      <w:r w:rsidR="00FB5B36" w:rsidRPr="00D54932">
        <w:rPr>
          <w:sz w:val="28"/>
          <w:szCs w:val="28"/>
        </w:rPr>
        <w:t xml:space="preserve">в сумме </w:t>
      </w:r>
      <w:r w:rsidR="004E7D34">
        <w:rPr>
          <w:sz w:val="28"/>
          <w:szCs w:val="28"/>
        </w:rPr>
        <w:t>90 502,8</w:t>
      </w:r>
      <w:r w:rsidR="00441993" w:rsidRPr="004435DB">
        <w:rPr>
          <w:sz w:val="28"/>
          <w:szCs w:val="28"/>
        </w:rPr>
        <w:t xml:space="preserve"> </w:t>
      </w:r>
      <w:r w:rsidR="006A4E71" w:rsidRPr="004435DB">
        <w:rPr>
          <w:sz w:val="28"/>
          <w:szCs w:val="28"/>
        </w:rPr>
        <w:t>тыс.</w:t>
      </w:r>
      <w:r w:rsidR="005659A2" w:rsidRPr="004435DB">
        <w:rPr>
          <w:sz w:val="28"/>
          <w:szCs w:val="28"/>
        </w:rPr>
        <w:t xml:space="preserve"> </w:t>
      </w:r>
      <w:r w:rsidR="006A4E71" w:rsidRPr="004435DB">
        <w:rPr>
          <w:sz w:val="28"/>
          <w:szCs w:val="28"/>
        </w:rPr>
        <w:t>рублей</w:t>
      </w:r>
      <w:r w:rsidR="00E03C4B">
        <w:rPr>
          <w:sz w:val="28"/>
          <w:szCs w:val="28"/>
        </w:rPr>
        <w:t>, в том числе:</w:t>
      </w:r>
    </w:p>
    <w:p w:rsidR="00A42EFC" w:rsidRPr="00D54932" w:rsidRDefault="00A42EFC" w:rsidP="00D54932">
      <w:pPr>
        <w:pStyle w:val="14"/>
        <w:shd w:val="clear" w:color="auto" w:fill="auto"/>
        <w:spacing w:before="0" w:line="240" w:lineRule="auto"/>
        <w:ind w:firstLine="709"/>
        <w:rPr>
          <w:sz w:val="28"/>
          <w:szCs w:val="28"/>
        </w:rPr>
      </w:pPr>
    </w:p>
    <w:p w:rsidR="00876534" w:rsidRPr="00DF325B" w:rsidRDefault="00910C5D" w:rsidP="00D54932">
      <w:pPr>
        <w:pStyle w:val="14"/>
        <w:shd w:val="clear" w:color="auto" w:fill="auto"/>
        <w:spacing w:before="0" w:line="240" w:lineRule="auto"/>
        <w:ind w:firstLine="709"/>
        <w:rPr>
          <w:sz w:val="28"/>
          <w:szCs w:val="28"/>
        </w:rPr>
      </w:pPr>
      <w:r w:rsidRPr="00DF325B">
        <w:rPr>
          <w:iCs/>
          <w:sz w:val="28"/>
          <w:szCs w:val="28"/>
        </w:rPr>
        <w:t>б</w:t>
      </w:r>
      <w:r w:rsidR="004E22A9" w:rsidRPr="00DF325B">
        <w:rPr>
          <w:iCs/>
          <w:sz w:val="28"/>
          <w:szCs w:val="28"/>
        </w:rPr>
        <w:t>езвозмездны</w:t>
      </w:r>
      <w:r w:rsidR="00E03C4B" w:rsidRPr="00DF325B">
        <w:rPr>
          <w:iCs/>
          <w:sz w:val="28"/>
          <w:szCs w:val="28"/>
        </w:rPr>
        <w:t>е</w:t>
      </w:r>
      <w:r w:rsidR="004E22A9" w:rsidRPr="00DF325B">
        <w:rPr>
          <w:iCs/>
          <w:sz w:val="28"/>
          <w:szCs w:val="28"/>
        </w:rPr>
        <w:t xml:space="preserve"> поступлени</w:t>
      </w:r>
      <w:r w:rsidR="00E03C4B" w:rsidRPr="00DF325B">
        <w:rPr>
          <w:iCs/>
          <w:sz w:val="28"/>
          <w:szCs w:val="28"/>
        </w:rPr>
        <w:t>я</w:t>
      </w:r>
      <w:r w:rsidR="004E22A9" w:rsidRPr="00DF325B">
        <w:rPr>
          <w:iCs/>
          <w:sz w:val="28"/>
          <w:szCs w:val="28"/>
        </w:rPr>
        <w:t xml:space="preserve"> от других бюджетов бюджетной системы Российской Федерации </w:t>
      </w:r>
      <w:r w:rsidR="00266349" w:rsidRPr="00DF325B">
        <w:rPr>
          <w:bCs/>
          <w:sz w:val="28"/>
          <w:szCs w:val="28"/>
        </w:rPr>
        <w:t>в сумме</w:t>
      </w:r>
      <w:r w:rsidR="007729FE" w:rsidRPr="00DF325B">
        <w:rPr>
          <w:sz w:val="28"/>
          <w:szCs w:val="28"/>
        </w:rPr>
        <w:t xml:space="preserve"> </w:t>
      </w:r>
      <w:r w:rsidR="004E7D34">
        <w:rPr>
          <w:sz w:val="28"/>
          <w:szCs w:val="28"/>
        </w:rPr>
        <w:t>91 320,2</w:t>
      </w:r>
      <w:r w:rsidR="00E03C4B" w:rsidRPr="00DF325B">
        <w:rPr>
          <w:sz w:val="28"/>
          <w:szCs w:val="28"/>
        </w:rPr>
        <w:t xml:space="preserve"> </w:t>
      </w:r>
      <w:r w:rsidR="007729FE" w:rsidRPr="00DF325B">
        <w:rPr>
          <w:sz w:val="28"/>
          <w:szCs w:val="28"/>
        </w:rPr>
        <w:t xml:space="preserve">тыс. рублей в соответствии нормативными правовыми актами Правительства </w:t>
      </w:r>
      <w:r w:rsidR="00690A6F" w:rsidRPr="00DF325B">
        <w:rPr>
          <w:sz w:val="28"/>
          <w:szCs w:val="28"/>
        </w:rPr>
        <w:t>Красноярского края</w:t>
      </w:r>
      <w:r w:rsidR="007729FE" w:rsidRPr="00DF325B">
        <w:rPr>
          <w:sz w:val="28"/>
          <w:szCs w:val="28"/>
        </w:rPr>
        <w:t>, соглашениями, заключенными с главными распорядителями сре</w:t>
      </w:r>
      <w:proofErr w:type="gramStart"/>
      <w:r w:rsidR="007729FE" w:rsidRPr="00DF325B">
        <w:rPr>
          <w:sz w:val="28"/>
          <w:szCs w:val="28"/>
        </w:rPr>
        <w:t>дств</w:t>
      </w:r>
      <w:r w:rsidR="00C7061F" w:rsidRPr="00DF325B">
        <w:rPr>
          <w:sz w:val="28"/>
          <w:szCs w:val="28"/>
        </w:rPr>
        <w:t xml:space="preserve"> </w:t>
      </w:r>
      <w:r w:rsidR="007729FE" w:rsidRPr="00DF325B">
        <w:rPr>
          <w:sz w:val="28"/>
          <w:szCs w:val="28"/>
        </w:rPr>
        <w:t xml:space="preserve"> </w:t>
      </w:r>
      <w:r w:rsidR="00690A6F" w:rsidRPr="00DF325B">
        <w:rPr>
          <w:sz w:val="28"/>
          <w:szCs w:val="28"/>
        </w:rPr>
        <w:t>кр</w:t>
      </w:r>
      <w:proofErr w:type="gramEnd"/>
      <w:r w:rsidR="00690A6F" w:rsidRPr="00DF325B">
        <w:rPr>
          <w:sz w:val="28"/>
          <w:szCs w:val="28"/>
        </w:rPr>
        <w:t>аевого</w:t>
      </w:r>
      <w:r w:rsidR="00A436B4" w:rsidRPr="00DF325B">
        <w:rPr>
          <w:sz w:val="28"/>
          <w:szCs w:val="28"/>
        </w:rPr>
        <w:t xml:space="preserve"> бюджета</w:t>
      </w:r>
      <w:r w:rsidR="00F50743" w:rsidRPr="00DF325B">
        <w:rPr>
          <w:sz w:val="28"/>
          <w:szCs w:val="28"/>
        </w:rPr>
        <w:t xml:space="preserve"> (приложение 1 к Пояснительной записке)</w:t>
      </w:r>
      <w:r w:rsidR="00A436B4" w:rsidRPr="00DF325B">
        <w:rPr>
          <w:sz w:val="28"/>
          <w:szCs w:val="28"/>
        </w:rPr>
        <w:t>;</w:t>
      </w:r>
    </w:p>
    <w:p w:rsidR="00812865" w:rsidRPr="00DF325B" w:rsidRDefault="000F4777" w:rsidP="00D54932">
      <w:pPr>
        <w:pStyle w:val="14"/>
        <w:shd w:val="clear" w:color="auto" w:fill="auto"/>
        <w:spacing w:before="0" w:line="240" w:lineRule="auto"/>
        <w:ind w:firstLine="709"/>
        <w:rPr>
          <w:sz w:val="28"/>
          <w:szCs w:val="28"/>
        </w:rPr>
      </w:pPr>
      <w:r w:rsidRPr="00DF325B">
        <w:rPr>
          <w:sz w:val="28"/>
          <w:szCs w:val="28"/>
        </w:rPr>
        <w:t xml:space="preserve">уменьшение </w:t>
      </w:r>
      <w:r w:rsidR="00812865" w:rsidRPr="00DF325B">
        <w:rPr>
          <w:sz w:val="28"/>
          <w:szCs w:val="28"/>
        </w:rPr>
        <w:t>проч</w:t>
      </w:r>
      <w:r w:rsidRPr="00DF325B">
        <w:rPr>
          <w:sz w:val="28"/>
          <w:szCs w:val="28"/>
        </w:rPr>
        <w:t>их</w:t>
      </w:r>
      <w:r w:rsidR="00812865" w:rsidRPr="00DF325B">
        <w:rPr>
          <w:sz w:val="28"/>
          <w:szCs w:val="28"/>
        </w:rPr>
        <w:t xml:space="preserve"> безвозмездны</w:t>
      </w:r>
      <w:r w:rsidRPr="00DF325B">
        <w:rPr>
          <w:sz w:val="28"/>
          <w:szCs w:val="28"/>
        </w:rPr>
        <w:t>х</w:t>
      </w:r>
      <w:r w:rsidR="00812865" w:rsidRPr="00DF325B">
        <w:rPr>
          <w:sz w:val="28"/>
          <w:szCs w:val="28"/>
        </w:rPr>
        <w:t xml:space="preserve"> поступлени</w:t>
      </w:r>
      <w:r w:rsidRPr="00DF325B">
        <w:rPr>
          <w:sz w:val="28"/>
          <w:szCs w:val="28"/>
        </w:rPr>
        <w:t>й</w:t>
      </w:r>
      <w:r w:rsidR="00812865" w:rsidRPr="00DF325B">
        <w:rPr>
          <w:sz w:val="28"/>
          <w:szCs w:val="28"/>
        </w:rPr>
        <w:t xml:space="preserve"> в бюджет муниципального </w:t>
      </w:r>
      <w:r w:rsidR="00805380">
        <w:rPr>
          <w:sz w:val="28"/>
          <w:szCs w:val="28"/>
        </w:rPr>
        <w:t>округа</w:t>
      </w:r>
      <w:r w:rsidR="00812865" w:rsidRPr="00DF325B">
        <w:rPr>
          <w:sz w:val="28"/>
          <w:szCs w:val="28"/>
        </w:rPr>
        <w:t xml:space="preserve"> в сумме </w:t>
      </w:r>
      <w:r w:rsidR="004E7D34">
        <w:rPr>
          <w:sz w:val="28"/>
          <w:szCs w:val="28"/>
        </w:rPr>
        <w:t>817,</w:t>
      </w:r>
      <w:r w:rsidR="007B170A">
        <w:rPr>
          <w:sz w:val="28"/>
          <w:szCs w:val="28"/>
        </w:rPr>
        <w:t>4</w:t>
      </w:r>
      <w:r w:rsidR="00DF325B" w:rsidRPr="00DF325B">
        <w:rPr>
          <w:sz w:val="28"/>
          <w:szCs w:val="28"/>
        </w:rPr>
        <w:t xml:space="preserve"> </w:t>
      </w:r>
      <w:r w:rsidR="00812865" w:rsidRPr="00DF325B">
        <w:rPr>
          <w:sz w:val="28"/>
          <w:szCs w:val="28"/>
        </w:rPr>
        <w:t>тыс</w:t>
      </w:r>
      <w:proofErr w:type="gramStart"/>
      <w:r w:rsidR="00812865" w:rsidRPr="00DF325B">
        <w:rPr>
          <w:sz w:val="28"/>
          <w:szCs w:val="28"/>
        </w:rPr>
        <w:t>.р</w:t>
      </w:r>
      <w:proofErr w:type="gramEnd"/>
      <w:r w:rsidR="00812865" w:rsidRPr="00DF325B">
        <w:rPr>
          <w:sz w:val="28"/>
          <w:szCs w:val="28"/>
        </w:rPr>
        <w:t>ублей</w:t>
      </w:r>
      <w:r w:rsidR="009E7B72">
        <w:rPr>
          <w:sz w:val="28"/>
          <w:szCs w:val="28"/>
        </w:rPr>
        <w:t>.</w:t>
      </w:r>
    </w:p>
    <w:p w:rsidR="000F4777" w:rsidRPr="00212703" w:rsidRDefault="005C12BB" w:rsidP="00D54932">
      <w:pPr>
        <w:pStyle w:val="14"/>
        <w:shd w:val="clear" w:color="auto" w:fill="auto"/>
        <w:spacing w:before="0" w:line="240" w:lineRule="auto"/>
        <w:ind w:firstLine="709"/>
        <w:rPr>
          <w:sz w:val="28"/>
          <w:szCs w:val="28"/>
          <w:highlight w:val="yellow"/>
        </w:rPr>
      </w:pPr>
      <w:r>
        <w:rPr>
          <w:sz w:val="28"/>
          <w:szCs w:val="28"/>
          <w:highlight w:val="yellow"/>
        </w:rPr>
        <w:t xml:space="preserve"> </w:t>
      </w:r>
    </w:p>
    <w:p w:rsidR="00155A37" w:rsidRDefault="00155A37" w:rsidP="003E18CF">
      <w:pPr>
        <w:pStyle w:val="14"/>
        <w:shd w:val="clear" w:color="auto" w:fill="auto"/>
        <w:tabs>
          <w:tab w:val="left" w:pos="3828"/>
          <w:tab w:val="left" w:pos="4253"/>
          <w:tab w:val="left" w:pos="4395"/>
          <w:tab w:val="left" w:pos="4678"/>
        </w:tabs>
        <w:spacing w:before="0" w:line="240" w:lineRule="auto"/>
        <w:ind w:firstLine="709"/>
        <w:rPr>
          <w:b/>
        </w:rPr>
      </w:pPr>
      <w:r w:rsidRPr="003E18CF">
        <w:rPr>
          <w:b/>
          <w:sz w:val="28"/>
          <w:szCs w:val="28"/>
        </w:rPr>
        <w:t xml:space="preserve"> </w:t>
      </w:r>
      <w:r w:rsidR="0086264B" w:rsidRPr="003E18CF">
        <w:rPr>
          <w:b/>
        </w:rPr>
        <w:t>Р</w:t>
      </w:r>
      <w:r w:rsidR="003E18CF">
        <w:rPr>
          <w:b/>
        </w:rPr>
        <w:t>АСХОДЫ БЮДЖЕТА ОКРУГА</w:t>
      </w:r>
    </w:p>
    <w:p w:rsidR="004E7D34" w:rsidRPr="003E18CF" w:rsidRDefault="004E7D34" w:rsidP="003E18CF">
      <w:pPr>
        <w:pStyle w:val="14"/>
        <w:shd w:val="clear" w:color="auto" w:fill="auto"/>
        <w:tabs>
          <w:tab w:val="left" w:pos="3828"/>
          <w:tab w:val="left" w:pos="4253"/>
          <w:tab w:val="left" w:pos="4395"/>
          <w:tab w:val="left" w:pos="4678"/>
        </w:tabs>
        <w:spacing w:before="0" w:line="240" w:lineRule="auto"/>
        <w:ind w:firstLine="709"/>
        <w:rPr>
          <w:b/>
        </w:rPr>
      </w:pPr>
    </w:p>
    <w:p w:rsidR="00A42EFC" w:rsidRDefault="00A42EFC" w:rsidP="00A42EFC"/>
    <w:p w:rsidR="004E7D34" w:rsidRDefault="004E7D34" w:rsidP="00A42EFC"/>
    <w:p w:rsidR="004E7D34" w:rsidRDefault="004E7D34" w:rsidP="00A42EFC"/>
    <w:p w:rsidR="004E7D34" w:rsidRPr="0056357D" w:rsidRDefault="004E7D34" w:rsidP="004E7D34">
      <w:pPr>
        <w:pStyle w:val="2"/>
        <w:ind w:firstLine="709"/>
        <w:jc w:val="both"/>
        <w:rPr>
          <w:sz w:val="28"/>
          <w:szCs w:val="28"/>
        </w:rPr>
      </w:pPr>
      <w:r w:rsidRPr="00084D95">
        <w:rPr>
          <w:sz w:val="28"/>
          <w:szCs w:val="28"/>
        </w:rPr>
        <w:t>Проект</w:t>
      </w:r>
      <w:r>
        <w:rPr>
          <w:sz w:val="28"/>
          <w:szCs w:val="28"/>
        </w:rPr>
        <w:t xml:space="preserve"> </w:t>
      </w:r>
      <w:r w:rsidRPr="00084D95">
        <w:rPr>
          <w:sz w:val="28"/>
          <w:szCs w:val="28"/>
        </w:rPr>
        <w:t xml:space="preserve">решения </w:t>
      </w:r>
      <w:r>
        <w:rPr>
          <w:sz w:val="28"/>
          <w:szCs w:val="28"/>
        </w:rPr>
        <w:t>п</w:t>
      </w:r>
      <w:r w:rsidRPr="00084D95">
        <w:rPr>
          <w:sz w:val="28"/>
          <w:szCs w:val="28"/>
        </w:rPr>
        <w:t xml:space="preserve">редусматривает в целом увеличение расходной  части бюджета </w:t>
      </w:r>
      <w:r>
        <w:rPr>
          <w:sz w:val="28"/>
          <w:szCs w:val="28"/>
        </w:rPr>
        <w:t xml:space="preserve">округа </w:t>
      </w:r>
      <w:r w:rsidRPr="00084D95">
        <w:rPr>
          <w:sz w:val="28"/>
          <w:szCs w:val="28"/>
        </w:rPr>
        <w:t>на 202</w:t>
      </w:r>
      <w:r>
        <w:rPr>
          <w:sz w:val="28"/>
          <w:szCs w:val="28"/>
        </w:rPr>
        <w:t>6</w:t>
      </w:r>
      <w:r w:rsidRPr="00084D95">
        <w:rPr>
          <w:sz w:val="28"/>
          <w:szCs w:val="28"/>
        </w:rPr>
        <w:t xml:space="preserve"> год в сумме </w:t>
      </w:r>
      <w:r>
        <w:rPr>
          <w:sz w:val="28"/>
          <w:szCs w:val="28"/>
        </w:rPr>
        <w:t>94</w:t>
      </w:r>
      <w:r w:rsidR="00D42BD5">
        <w:rPr>
          <w:sz w:val="28"/>
          <w:szCs w:val="28"/>
        </w:rPr>
        <w:t> 060</w:t>
      </w:r>
      <w:r>
        <w:rPr>
          <w:sz w:val="28"/>
          <w:szCs w:val="28"/>
        </w:rPr>
        <w:t>,0</w:t>
      </w:r>
      <w:r w:rsidRPr="00084D95">
        <w:rPr>
          <w:sz w:val="28"/>
          <w:szCs w:val="28"/>
        </w:rPr>
        <w:t xml:space="preserve"> тыс</w:t>
      </w:r>
      <w:proofErr w:type="gramStart"/>
      <w:r w:rsidRPr="00084D95">
        <w:rPr>
          <w:sz w:val="28"/>
          <w:szCs w:val="28"/>
        </w:rPr>
        <w:t>.р</w:t>
      </w:r>
      <w:proofErr w:type="gramEnd"/>
      <w:r w:rsidRPr="00084D95">
        <w:rPr>
          <w:sz w:val="28"/>
          <w:szCs w:val="28"/>
        </w:rPr>
        <w:t>ублей, в том числе</w:t>
      </w:r>
      <w:r w:rsidRPr="0056357D">
        <w:rPr>
          <w:sz w:val="28"/>
          <w:szCs w:val="28"/>
        </w:rPr>
        <w:t>:</w:t>
      </w:r>
    </w:p>
    <w:p w:rsidR="004E7D34" w:rsidRDefault="004E7D34" w:rsidP="004E7D34">
      <w:pPr>
        <w:tabs>
          <w:tab w:val="left" w:pos="1260"/>
        </w:tabs>
        <w:ind w:firstLine="709"/>
        <w:jc w:val="both"/>
        <w:rPr>
          <w:sz w:val="28"/>
          <w:szCs w:val="28"/>
        </w:rPr>
      </w:pPr>
      <w:r w:rsidRPr="0056357D">
        <w:rPr>
          <w:sz w:val="28"/>
          <w:szCs w:val="28"/>
        </w:rPr>
        <w:t xml:space="preserve">увеличение расходов бюджета </w:t>
      </w:r>
      <w:r>
        <w:rPr>
          <w:sz w:val="28"/>
          <w:szCs w:val="28"/>
        </w:rPr>
        <w:t xml:space="preserve">округа </w:t>
      </w:r>
      <w:r w:rsidRPr="0056357D">
        <w:rPr>
          <w:sz w:val="28"/>
          <w:szCs w:val="28"/>
        </w:rPr>
        <w:t>за счет целевых средств из краевого бюджета (</w:t>
      </w:r>
      <w:r>
        <w:rPr>
          <w:sz w:val="28"/>
          <w:szCs w:val="28"/>
        </w:rPr>
        <w:t xml:space="preserve">дотации, </w:t>
      </w:r>
      <w:r w:rsidRPr="0056357D">
        <w:rPr>
          <w:sz w:val="28"/>
          <w:szCs w:val="28"/>
        </w:rPr>
        <w:t xml:space="preserve">субсидии, субвенции, прочие межбюджетные трансферты) в сумме  </w:t>
      </w:r>
      <w:r>
        <w:rPr>
          <w:sz w:val="28"/>
          <w:szCs w:val="28"/>
        </w:rPr>
        <w:t>91 320,2</w:t>
      </w:r>
      <w:r w:rsidRPr="0056357D">
        <w:rPr>
          <w:sz w:val="28"/>
          <w:szCs w:val="28"/>
        </w:rPr>
        <w:t xml:space="preserve"> тыс. рублей (приложение </w:t>
      </w:r>
      <w:r>
        <w:rPr>
          <w:sz w:val="28"/>
          <w:szCs w:val="28"/>
        </w:rPr>
        <w:t>2</w:t>
      </w:r>
      <w:r w:rsidRPr="0056357D">
        <w:rPr>
          <w:sz w:val="28"/>
          <w:szCs w:val="28"/>
        </w:rPr>
        <w:t xml:space="preserve"> к Пояснительной записке);</w:t>
      </w:r>
    </w:p>
    <w:p w:rsidR="004E7D34" w:rsidRDefault="004E7D34" w:rsidP="004E7D34">
      <w:pPr>
        <w:tabs>
          <w:tab w:val="left" w:pos="1260"/>
        </w:tabs>
        <w:ind w:firstLine="709"/>
        <w:jc w:val="both"/>
        <w:rPr>
          <w:sz w:val="28"/>
          <w:szCs w:val="28"/>
        </w:rPr>
      </w:pPr>
      <w:r>
        <w:rPr>
          <w:sz w:val="28"/>
          <w:szCs w:val="28"/>
        </w:rPr>
        <w:t>увеличение расходов бюджета округа за счет средств собственных доходов бюджета округа</w:t>
      </w:r>
      <w:r w:rsidR="00D42BD5">
        <w:rPr>
          <w:sz w:val="28"/>
          <w:szCs w:val="28"/>
        </w:rPr>
        <w:t xml:space="preserve"> (</w:t>
      </w:r>
      <w:r>
        <w:rPr>
          <w:sz w:val="28"/>
          <w:szCs w:val="28"/>
        </w:rPr>
        <w:t>поступления инициативных платежей от юридических и  физических лиц, в рамках реализации инициативных проектов, с участием краевого бюджета</w:t>
      </w:r>
      <w:r w:rsidR="00D42BD5">
        <w:rPr>
          <w:sz w:val="28"/>
          <w:szCs w:val="28"/>
        </w:rPr>
        <w:t>) и остатков средств бюджета на 01.01.2026</w:t>
      </w:r>
      <w:r>
        <w:rPr>
          <w:sz w:val="28"/>
          <w:szCs w:val="28"/>
        </w:rPr>
        <w:t xml:space="preserve"> в сумме 2 739,</w:t>
      </w:r>
      <w:r w:rsidR="00D42BD5">
        <w:rPr>
          <w:sz w:val="28"/>
          <w:szCs w:val="28"/>
        </w:rPr>
        <w:t>8</w:t>
      </w:r>
      <w:r>
        <w:rPr>
          <w:sz w:val="28"/>
          <w:szCs w:val="28"/>
        </w:rPr>
        <w:t xml:space="preserve"> тыс</w:t>
      </w:r>
      <w:proofErr w:type="gramStart"/>
      <w:r>
        <w:rPr>
          <w:sz w:val="28"/>
          <w:szCs w:val="28"/>
        </w:rPr>
        <w:t>.р</w:t>
      </w:r>
      <w:proofErr w:type="gramEnd"/>
      <w:r>
        <w:rPr>
          <w:sz w:val="28"/>
          <w:szCs w:val="28"/>
        </w:rPr>
        <w:t>ублей (приложение 3 к Пояснительной записке);</w:t>
      </w:r>
    </w:p>
    <w:p w:rsidR="004E7D34" w:rsidRPr="00084D95" w:rsidRDefault="004E7D34" w:rsidP="004E7D34">
      <w:pPr>
        <w:pStyle w:val="af"/>
        <w:tabs>
          <w:tab w:val="left" w:pos="0"/>
        </w:tabs>
        <w:ind w:left="0" w:firstLine="710"/>
        <w:jc w:val="both"/>
        <w:rPr>
          <w:b/>
          <w:sz w:val="28"/>
          <w:szCs w:val="28"/>
        </w:rPr>
      </w:pPr>
    </w:p>
    <w:p w:rsidR="004E7D34" w:rsidRPr="00084D95" w:rsidRDefault="004E7D34" w:rsidP="004E7D34">
      <w:pPr>
        <w:pStyle w:val="af"/>
        <w:tabs>
          <w:tab w:val="left" w:pos="0"/>
        </w:tabs>
        <w:ind w:left="0" w:firstLine="710"/>
        <w:jc w:val="both"/>
        <w:rPr>
          <w:b/>
          <w:sz w:val="28"/>
          <w:szCs w:val="28"/>
        </w:rPr>
      </w:pPr>
      <w:r w:rsidRPr="00084D95">
        <w:rPr>
          <w:b/>
          <w:sz w:val="28"/>
          <w:szCs w:val="28"/>
        </w:rPr>
        <w:t>Изменения по источникам финансирования дефицита районного бюджета</w:t>
      </w:r>
    </w:p>
    <w:p w:rsidR="004E7D34" w:rsidRPr="00084D95" w:rsidRDefault="004E7D34" w:rsidP="004E7D34">
      <w:pPr>
        <w:pStyle w:val="af"/>
        <w:tabs>
          <w:tab w:val="left" w:pos="0"/>
        </w:tabs>
        <w:ind w:left="0" w:firstLine="710"/>
        <w:jc w:val="both"/>
        <w:rPr>
          <w:b/>
          <w:sz w:val="28"/>
          <w:szCs w:val="28"/>
        </w:rPr>
      </w:pPr>
    </w:p>
    <w:p w:rsidR="004E7D34" w:rsidRPr="00084D95" w:rsidRDefault="004E7D34" w:rsidP="004E7D34">
      <w:pPr>
        <w:pStyle w:val="af"/>
        <w:tabs>
          <w:tab w:val="left" w:pos="0"/>
        </w:tabs>
        <w:ind w:left="0" w:firstLine="710"/>
        <w:jc w:val="both"/>
        <w:rPr>
          <w:sz w:val="28"/>
          <w:szCs w:val="28"/>
        </w:rPr>
      </w:pPr>
      <w:r w:rsidRPr="00084D95">
        <w:rPr>
          <w:sz w:val="28"/>
          <w:szCs w:val="28"/>
        </w:rPr>
        <w:t xml:space="preserve">В связи с предлагаемыми изменениями по доходам и расходам размер дефицита составит  </w:t>
      </w:r>
      <w:r w:rsidR="006F1194">
        <w:rPr>
          <w:sz w:val="28"/>
          <w:szCs w:val="28"/>
        </w:rPr>
        <w:t xml:space="preserve">19 898,2 </w:t>
      </w:r>
      <w:r w:rsidRPr="00084D95">
        <w:rPr>
          <w:sz w:val="28"/>
          <w:szCs w:val="28"/>
        </w:rPr>
        <w:t xml:space="preserve">тыс. рублей, что находится в рамках статьи 92.1 Бюджетного кодекса Российской Федерации.    </w:t>
      </w:r>
    </w:p>
    <w:p w:rsidR="004E7D34" w:rsidRPr="00084D95" w:rsidRDefault="004E7D34" w:rsidP="004E7D34">
      <w:pPr>
        <w:keepNext/>
        <w:widowControl w:val="0"/>
        <w:tabs>
          <w:tab w:val="left" w:pos="7065"/>
        </w:tabs>
        <w:jc w:val="both"/>
        <w:rPr>
          <w:sz w:val="28"/>
          <w:szCs w:val="28"/>
        </w:rPr>
      </w:pPr>
    </w:p>
    <w:p w:rsidR="004E7D34" w:rsidRPr="00084D95" w:rsidRDefault="004E7D34" w:rsidP="004E7D34">
      <w:pPr>
        <w:keepNext/>
        <w:widowControl w:val="0"/>
        <w:tabs>
          <w:tab w:val="left" w:pos="7065"/>
        </w:tabs>
        <w:jc w:val="both"/>
        <w:rPr>
          <w:sz w:val="28"/>
          <w:szCs w:val="28"/>
        </w:rPr>
      </w:pPr>
    </w:p>
    <w:p w:rsidR="004E7D34" w:rsidRPr="00084D95" w:rsidRDefault="004E7D34" w:rsidP="004E7D34">
      <w:pPr>
        <w:keepNext/>
        <w:widowControl w:val="0"/>
        <w:tabs>
          <w:tab w:val="left" w:pos="7065"/>
        </w:tabs>
        <w:jc w:val="both"/>
        <w:rPr>
          <w:sz w:val="28"/>
          <w:szCs w:val="28"/>
        </w:rPr>
      </w:pPr>
    </w:p>
    <w:p w:rsidR="004E7D34" w:rsidRPr="00084D95" w:rsidRDefault="004E7D34" w:rsidP="004E7D34">
      <w:pPr>
        <w:keepNext/>
        <w:widowControl w:val="0"/>
        <w:tabs>
          <w:tab w:val="left" w:pos="7065"/>
        </w:tabs>
        <w:jc w:val="both"/>
        <w:rPr>
          <w:sz w:val="28"/>
          <w:szCs w:val="28"/>
        </w:rPr>
      </w:pPr>
    </w:p>
    <w:p w:rsidR="004E7D34" w:rsidRPr="00084D95" w:rsidRDefault="004E7D34" w:rsidP="004E7D34">
      <w:pPr>
        <w:keepNext/>
        <w:widowControl w:val="0"/>
        <w:tabs>
          <w:tab w:val="left" w:pos="7065"/>
        </w:tabs>
        <w:jc w:val="both"/>
        <w:rPr>
          <w:sz w:val="28"/>
          <w:szCs w:val="28"/>
        </w:rPr>
      </w:pPr>
      <w:r w:rsidRPr="00084D95">
        <w:rPr>
          <w:sz w:val="28"/>
          <w:szCs w:val="28"/>
        </w:rPr>
        <w:t>Руководитель финансового управления</w:t>
      </w:r>
      <w:r w:rsidRPr="00084D95">
        <w:rPr>
          <w:sz w:val="28"/>
          <w:szCs w:val="28"/>
        </w:rPr>
        <w:tab/>
      </w:r>
    </w:p>
    <w:p w:rsidR="004E7D34" w:rsidRPr="00D54932" w:rsidRDefault="004E7D34" w:rsidP="004E7D34">
      <w:pPr>
        <w:keepNext/>
        <w:widowControl w:val="0"/>
        <w:jc w:val="both"/>
        <w:rPr>
          <w:sz w:val="28"/>
          <w:szCs w:val="28"/>
        </w:rPr>
      </w:pPr>
      <w:r w:rsidRPr="00084D95">
        <w:rPr>
          <w:sz w:val="28"/>
          <w:szCs w:val="28"/>
        </w:rPr>
        <w:t xml:space="preserve">администрации </w:t>
      </w:r>
      <w:proofErr w:type="spellStart"/>
      <w:r w:rsidRPr="00084D95">
        <w:rPr>
          <w:sz w:val="28"/>
          <w:szCs w:val="28"/>
        </w:rPr>
        <w:t>Абанского</w:t>
      </w:r>
      <w:proofErr w:type="spellEnd"/>
      <w:r w:rsidRPr="00084D95">
        <w:rPr>
          <w:sz w:val="28"/>
          <w:szCs w:val="28"/>
        </w:rPr>
        <w:t xml:space="preserve"> района                                                  И.В. </w:t>
      </w:r>
      <w:proofErr w:type="spellStart"/>
      <w:r w:rsidRPr="00084D95">
        <w:rPr>
          <w:sz w:val="28"/>
          <w:szCs w:val="28"/>
        </w:rPr>
        <w:t>Демская</w:t>
      </w:r>
      <w:proofErr w:type="spellEnd"/>
    </w:p>
    <w:p w:rsidR="004E7D34" w:rsidRPr="00D54932" w:rsidRDefault="004E7D34" w:rsidP="004E7D34">
      <w:pPr>
        <w:keepNext/>
        <w:widowControl w:val="0"/>
        <w:ind w:firstLine="709"/>
        <w:jc w:val="both"/>
        <w:rPr>
          <w:sz w:val="28"/>
          <w:szCs w:val="28"/>
        </w:rPr>
      </w:pPr>
      <w:r w:rsidRPr="00D54932">
        <w:rPr>
          <w:sz w:val="28"/>
          <w:szCs w:val="28"/>
        </w:rPr>
        <w:tab/>
        <w:t xml:space="preserve">               </w:t>
      </w:r>
      <w:r w:rsidRPr="00D54932">
        <w:rPr>
          <w:sz w:val="28"/>
          <w:szCs w:val="28"/>
        </w:rPr>
        <w:tab/>
        <w:t xml:space="preserve">        </w:t>
      </w:r>
      <w:r w:rsidRPr="00D54932">
        <w:rPr>
          <w:sz w:val="28"/>
          <w:szCs w:val="28"/>
        </w:rPr>
        <w:tab/>
        <w:t xml:space="preserve">       </w:t>
      </w:r>
    </w:p>
    <w:p w:rsidR="004E7D34" w:rsidRPr="006C4D94" w:rsidRDefault="004E7D34" w:rsidP="004E7D34">
      <w:pPr>
        <w:ind w:firstLine="708"/>
      </w:pPr>
    </w:p>
    <w:p w:rsidR="004E7D34" w:rsidRDefault="004E7D34" w:rsidP="00A42EFC"/>
    <w:p w:rsidR="004E7D34" w:rsidRDefault="004E7D34" w:rsidP="00A42EFC"/>
    <w:p w:rsidR="004E7D34" w:rsidRDefault="004E7D34" w:rsidP="00A42EFC"/>
    <w:p w:rsidR="004E7D34" w:rsidRDefault="004E7D34" w:rsidP="00A42EFC"/>
    <w:p w:rsidR="004E7D34" w:rsidRDefault="004E7D34" w:rsidP="00A42EFC"/>
    <w:p w:rsidR="004E7D34" w:rsidRDefault="004E7D34" w:rsidP="00A42EFC"/>
    <w:p w:rsidR="004E7D34" w:rsidRDefault="004E7D34" w:rsidP="00A42EFC"/>
    <w:p w:rsidR="004E7D34" w:rsidRPr="00084D95" w:rsidRDefault="004E7D34" w:rsidP="00A42EFC"/>
    <w:sectPr w:rsidR="004E7D34" w:rsidRPr="00084D95" w:rsidSect="00E51821">
      <w:headerReference w:type="even" r:id="rId8"/>
      <w:headerReference w:type="default" r:id="rId9"/>
      <w:pgSz w:w="11906" w:h="16838" w:code="9"/>
      <w:pgMar w:top="964" w:right="851" w:bottom="96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D34" w:rsidRDefault="004E7D34">
      <w:r>
        <w:separator/>
      </w:r>
    </w:p>
  </w:endnote>
  <w:endnote w:type="continuationSeparator" w:id="1">
    <w:p w:rsidR="004E7D34" w:rsidRDefault="004E7D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Courier New"/>
    <w:charset w:val="00"/>
    <w:family w:val="modern"/>
    <w:pitch w:val="fixed"/>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D34" w:rsidRDefault="004E7D34">
      <w:r>
        <w:separator/>
      </w:r>
    </w:p>
  </w:footnote>
  <w:footnote w:type="continuationSeparator" w:id="1">
    <w:p w:rsidR="004E7D34" w:rsidRDefault="004E7D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D34" w:rsidRDefault="004A0F35" w:rsidP="004D4424">
    <w:pPr>
      <w:pStyle w:val="a3"/>
      <w:framePr w:wrap="around" w:vAnchor="text" w:hAnchor="margin" w:xAlign="center" w:y="1"/>
      <w:rPr>
        <w:rStyle w:val="a4"/>
      </w:rPr>
    </w:pPr>
    <w:r>
      <w:rPr>
        <w:rStyle w:val="a4"/>
      </w:rPr>
      <w:fldChar w:fldCharType="begin"/>
    </w:r>
    <w:r w:rsidR="004E7D34">
      <w:rPr>
        <w:rStyle w:val="a4"/>
      </w:rPr>
      <w:instrText xml:space="preserve">PAGE  </w:instrText>
    </w:r>
    <w:r>
      <w:rPr>
        <w:rStyle w:val="a4"/>
      </w:rPr>
      <w:fldChar w:fldCharType="end"/>
    </w:r>
  </w:p>
  <w:p w:rsidR="004E7D34" w:rsidRDefault="004E7D34" w:rsidP="00702366">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D34" w:rsidRDefault="004A0F35" w:rsidP="004D4424">
    <w:pPr>
      <w:pStyle w:val="a3"/>
      <w:framePr w:wrap="around" w:vAnchor="text" w:hAnchor="margin" w:xAlign="center" w:y="1"/>
      <w:rPr>
        <w:rStyle w:val="a4"/>
      </w:rPr>
    </w:pPr>
    <w:r>
      <w:rPr>
        <w:rStyle w:val="a4"/>
      </w:rPr>
      <w:fldChar w:fldCharType="begin"/>
    </w:r>
    <w:r w:rsidR="004E7D34">
      <w:rPr>
        <w:rStyle w:val="a4"/>
      </w:rPr>
      <w:instrText xml:space="preserve">PAGE  </w:instrText>
    </w:r>
    <w:r>
      <w:rPr>
        <w:rStyle w:val="a4"/>
      </w:rPr>
      <w:fldChar w:fldCharType="separate"/>
    </w:r>
    <w:r w:rsidR="006F282C">
      <w:rPr>
        <w:rStyle w:val="a4"/>
        <w:noProof/>
      </w:rPr>
      <w:t>2</w:t>
    </w:r>
    <w:r>
      <w:rPr>
        <w:rStyle w:val="a4"/>
      </w:rPr>
      <w:fldChar w:fldCharType="end"/>
    </w:r>
  </w:p>
  <w:p w:rsidR="004E7D34" w:rsidRDefault="004E7D34" w:rsidP="00702366">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630C1"/>
    <w:multiLevelType w:val="hybridMultilevel"/>
    <w:tmpl w:val="4F526722"/>
    <w:lvl w:ilvl="0" w:tplc="DD42E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9E1CE9"/>
    <w:multiLevelType w:val="hybridMultilevel"/>
    <w:tmpl w:val="8AEC02F8"/>
    <w:lvl w:ilvl="0" w:tplc="B27A9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FC59B5"/>
    <w:multiLevelType w:val="hybridMultilevel"/>
    <w:tmpl w:val="5582DBE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125160DD"/>
    <w:multiLevelType w:val="hybridMultilevel"/>
    <w:tmpl w:val="28DA8270"/>
    <w:lvl w:ilvl="0" w:tplc="C3FC3B4C">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AD93D05"/>
    <w:multiLevelType w:val="hybridMultilevel"/>
    <w:tmpl w:val="168079B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CB15E3E"/>
    <w:multiLevelType w:val="hybridMultilevel"/>
    <w:tmpl w:val="84D69740"/>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nsid w:val="1D550CD2"/>
    <w:multiLevelType w:val="hybridMultilevel"/>
    <w:tmpl w:val="1E5ABBFC"/>
    <w:lvl w:ilvl="0" w:tplc="7D603816">
      <w:start w:val="1"/>
      <w:numFmt w:val="decimal"/>
      <w:lvlText w:val="%1."/>
      <w:lvlJc w:val="left"/>
      <w:pPr>
        <w:tabs>
          <w:tab w:val="num" w:pos="1684"/>
        </w:tabs>
        <w:ind w:left="1684" w:hanging="97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23344DD5"/>
    <w:multiLevelType w:val="hybridMultilevel"/>
    <w:tmpl w:val="2D8E2D36"/>
    <w:lvl w:ilvl="0" w:tplc="B27A9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73735A8"/>
    <w:multiLevelType w:val="hybridMultilevel"/>
    <w:tmpl w:val="55FC3972"/>
    <w:lvl w:ilvl="0" w:tplc="4404C970">
      <w:start w:val="1"/>
      <w:numFmt w:val="decimal"/>
      <w:lvlText w:val="%1."/>
      <w:lvlJc w:val="left"/>
      <w:pPr>
        <w:ind w:left="1200" w:hanging="4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B231C47"/>
    <w:multiLevelType w:val="multilevel"/>
    <w:tmpl w:val="410CE222"/>
    <w:lvl w:ilvl="0">
      <w:start w:val="1"/>
      <w:numFmt w:val="bullet"/>
      <w:lvlText w:val=""/>
      <w:lvlJc w:val="left"/>
      <w:rPr>
        <w:rFonts w:ascii="Wingdings" w:hAnsi="Wingdings" w:hint="default"/>
        <w:b w:val="0"/>
        <w:bCs w:val="0"/>
        <w:i w:val="0"/>
        <w:iCs w:val="0"/>
        <w:smallCaps w:val="0"/>
        <w:strike w:val="0"/>
        <w:color w:val="000000"/>
        <w:spacing w:val="0"/>
        <w:w w:val="100"/>
        <w:position w:val="0"/>
        <w:sz w:val="23"/>
        <w:szCs w:val="23"/>
        <w:u w:val="none"/>
      </w:rPr>
    </w:lvl>
    <w:lvl w:ilvl="1">
      <w:start w:val="1"/>
      <w:numFmt w:val="bullet"/>
      <w:lvlText w:val=""/>
      <w:lvlJc w:val="left"/>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9B77B7"/>
    <w:multiLevelType w:val="hybridMultilevel"/>
    <w:tmpl w:val="5A6C4144"/>
    <w:lvl w:ilvl="0" w:tplc="4774B1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F213C68"/>
    <w:multiLevelType w:val="hybridMultilevel"/>
    <w:tmpl w:val="6240987E"/>
    <w:lvl w:ilvl="0" w:tplc="0419000D">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3992" w:hanging="360"/>
      </w:pPr>
      <w:rPr>
        <w:rFonts w:ascii="Courier New" w:hAnsi="Courier New" w:cs="Courier New" w:hint="default"/>
      </w:rPr>
    </w:lvl>
    <w:lvl w:ilvl="2" w:tplc="04190005" w:tentative="1">
      <w:start w:val="1"/>
      <w:numFmt w:val="bullet"/>
      <w:lvlText w:val=""/>
      <w:lvlJc w:val="left"/>
      <w:pPr>
        <w:ind w:left="4712" w:hanging="360"/>
      </w:pPr>
      <w:rPr>
        <w:rFonts w:ascii="Wingdings" w:hAnsi="Wingdings" w:hint="default"/>
      </w:rPr>
    </w:lvl>
    <w:lvl w:ilvl="3" w:tplc="04190001" w:tentative="1">
      <w:start w:val="1"/>
      <w:numFmt w:val="bullet"/>
      <w:lvlText w:val=""/>
      <w:lvlJc w:val="left"/>
      <w:pPr>
        <w:ind w:left="5432" w:hanging="360"/>
      </w:pPr>
      <w:rPr>
        <w:rFonts w:ascii="Symbol" w:hAnsi="Symbol" w:hint="default"/>
      </w:rPr>
    </w:lvl>
    <w:lvl w:ilvl="4" w:tplc="04190003" w:tentative="1">
      <w:start w:val="1"/>
      <w:numFmt w:val="bullet"/>
      <w:lvlText w:val="o"/>
      <w:lvlJc w:val="left"/>
      <w:pPr>
        <w:ind w:left="6152" w:hanging="360"/>
      </w:pPr>
      <w:rPr>
        <w:rFonts w:ascii="Courier New" w:hAnsi="Courier New" w:cs="Courier New" w:hint="default"/>
      </w:rPr>
    </w:lvl>
    <w:lvl w:ilvl="5" w:tplc="04190005" w:tentative="1">
      <w:start w:val="1"/>
      <w:numFmt w:val="bullet"/>
      <w:lvlText w:val=""/>
      <w:lvlJc w:val="left"/>
      <w:pPr>
        <w:ind w:left="6872" w:hanging="360"/>
      </w:pPr>
      <w:rPr>
        <w:rFonts w:ascii="Wingdings" w:hAnsi="Wingdings" w:hint="default"/>
      </w:rPr>
    </w:lvl>
    <w:lvl w:ilvl="6" w:tplc="04190001" w:tentative="1">
      <w:start w:val="1"/>
      <w:numFmt w:val="bullet"/>
      <w:lvlText w:val=""/>
      <w:lvlJc w:val="left"/>
      <w:pPr>
        <w:ind w:left="7592" w:hanging="360"/>
      </w:pPr>
      <w:rPr>
        <w:rFonts w:ascii="Symbol" w:hAnsi="Symbol" w:hint="default"/>
      </w:rPr>
    </w:lvl>
    <w:lvl w:ilvl="7" w:tplc="04190003" w:tentative="1">
      <w:start w:val="1"/>
      <w:numFmt w:val="bullet"/>
      <w:lvlText w:val="o"/>
      <w:lvlJc w:val="left"/>
      <w:pPr>
        <w:ind w:left="8312" w:hanging="360"/>
      </w:pPr>
      <w:rPr>
        <w:rFonts w:ascii="Courier New" w:hAnsi="Courier New" w:cs="Courier New" w:hint="default"/>
      </w:rPr>
    </w:lvl>
    <w:lvl w:ilvl="8" w:tplc="04190005" w:tentative="1">
      <w:start w:val="1"/>
      <w:numFmt w:val="bullet"/>
      <w:lvlText w:val=""/>
      <w:lvlJc w:val="left"/>
      <w:pPr>
        <w:ind w:left="9032" w:hanging="360"/>
      </w:pPr>
      <w:rPr>
        <w:rFonts w:ascii="Wingdings" w:hAnsi="Wingdings" w:hint="default"/>
      </w:rPr>
    </w:lvl>
  </w:abstractNum>
  <w:abstractNum w:abstractNumId="12">
    <w:nsid w:val="2FF74574"/>
    <w:multiLevelType w:val="multilevel"/>
    <w:tmpl w:val="4BE850E2"/>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nsid w:val="30E869A7"/>
    <w:multiLevelType w:val="hybridMultilevel"/>
    <w:tmpl w:val="0D6E94DE"/>
    <w:lvl w:ilvl="0" w:tplc="1F767BD4">
      <w:start w:val="1"/>
      <w:numFmt w:val="decimal"/>
      <w:lvlText w:val="%1."/>
      <w:lvlJc w:val="left"/>
      <w:pPr>
        <w:tabs>
          <w:tab w:val="num" w:pos="1710"/>
        </w:tabs>
        <w:ind w:left="1710"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13B4F6F"/>
    <w:multiLevelType w:val="hybridMultilevel"/>
    <w:tmpl w:val="2626D77C"/>
    <w:lvl w:ilvl="0" w:tplc="0419000D">
      <w:start w:val="1"/>
      <w:numFmt w:val="bullet"/>
      <w:lvlText w:val=""/>
      <w:lvlJc w:val="left"/>
      <w:pPr>
        <w:ind w:left="1935" w:hanging="360"/>
      </w:pPr>
      <w:rPr>
        <w:rFonts w:ascii="Wingdings" w:hAnsi="Wingdings" w:hint="default"/>
      </w:rPr>
    </w:lvl>
    <w:lvl w:ilvl="1" w:tplc="04190003" w:tentative="1">
      <w:start w:val="1"/>
      <w:numFmt w:val="bullet"/>
      <w:lvlText w:val="o"/>
      <w:lvlJc w:val="left"/>
      <w:pPr>
        <w:ind w:left="2655" w:hanging="360"/>
      </w:pPr>
      <w:rPr>
        <w:rFonts w:ascii="Courier New" w:hAnsi="Courier New" w:cs="Courier New" w:hint="default"/>
      </w:rPr>
    </w:lvl>
    <w:lvl w:ilvl="2" w:tplc="04190005" w:tentative="1">
      <w:start w:val="1"/>
      <w:numFmt w:val="bullet"/>
      <w:lvlText w:val=""/>
      <w:lvlJc w:val="left"/>
      <w:pPr>
        <w:ind w:left="3375" w:hanging="360"/>
      </w:pPr>
      <w:rPr>
        <w:rFonts w:ascii="Wingdings" w:hAnsi="Wingdings" w:hint="default"/>
      </w:rPr>
    </w:lvl>
    <w:lvl w:ilvl="3" w:tplc="04190001" w:tentative="1">
      <w:start w:val="1"/>
      <w:numFmt w:val="bullet"/>
      <w:lvlText w:val=""/>
      <w:lvlJc w:val="left"/>
      <w:pPr>
        <w:ind w:left="4095" w:hanging="360"/>
      </w:pPr>
      <w:rPr>
        <w:rFonts w:ascii="Symbol" w:hAnsi="Symbol" w:hint="default"/>
      </w:rPr>
    </w:lvl>
    <w:lvl w:ilvl="4" w:tplc="04190003" w:tentative="1">
      <w:start w:val="1"/>
      <w:numFmt w:val="bullet"/>
      <w:lvlText w:val="o"/>
      <w:lvlJc w:val="left"/>
      <w:pPr>
        <w:ind w:left="4815" w:hanging="360"/>
      </w:pPr>
      <w:rPr>
        <w:rFonts w:ascii="Courier New" w:hAnsi="Courier New" w:cs="Courier New" w:hint="default"/>
      </w:rPr>
    </w:lvl>
    <w:lvl w:ilvl="5" w:tplc="04190005" w:tentative="1">
      <w:start w:val="1"/>
      <w:numFmt w:val="bullet"/>
      <w:lvlText w:val=""/>
      <w:lvlJc w:val="left"/>
      <w:pPr>
        <w:ind w:left="5535" w:hanging="360"/>
      </w:pPr>
      <w:rPr>
        <w:rFonts w:ascii="Wingdings" w:hAnsi="Wingdings" w:hint="default"/>
      </w:rPr>
    </w:lvl>
    <w:lvl w:ilvl="6" w:tplc="04190001" w:tentative="1">
      <w:start w:val="1"/>
      <w:numFmt w:val="bullet"/>
      <w:lvlText w:val=""/>
      <w:lvlJc w:val="left"/>
      <w:pPr>
        <w:ind w:left="6255" w:hanging="360"/>
      </w:pPr>
      <w:rPr>
        <w:rFonts w:ascii="Symbol" w:hAnsi="Symbol" w:hint="default"/>
      </w:rPr>
    </w:lvl>
    <w:lvl w:ilvl="7" w:tplc="04190003" w:tentative="1">
      <w:start w:val="1"/>
      <w:numFmt w:val="bullet"/>
      <w:lvlText w:val="o"/>
      <w:lvlJc w:val="left"/>
      <w:pPr>
        <w:ind w:left="6975" w:hanging="360"/>
      </w:pPr>
      <w:rPr>
        <w:rFonts w:ascii="Courier New" w:hAnsi="Courier New" w:cs="Courier New" w:hint="default"/>
      </w:rPr>
    </w:lvl>
    <w:lvl w:ilvl="8" w:tplc="04190005" w:tentative="1">
      <w:start w:val="1"/>
      <w:numFmt w:val="bullet"/>
      <w:lvlText w:val=""/>
      <w:lvlJc w:val="left"/>
      <w:pPr>
        <w:ind w:left="7695" w:hanging="360"/>
      </w:pPr>
      <w:rPr>
        <w:rFonts w:ascii="Wingdings" w:hAnsi="Wingdings" w:hint="default"/>
      </w:rPr>
    </w:lvl>
  </w:abstractNum>
  <w:abstractNum w:abstractNumId="15">
    <w:nsid w:val="339C1BB7"/>
    <w:multiLevelType w:val="hybridMultilevel"/>
    <w:tmpl w:val="3C5ADBE0"/>
    <w:lvl w:ilvl="0" w:tplc="3E2EC82E">
      <w:start w:val="13"/>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B545000"/>
    <w:multiLevelType w:val="hybridMultilevel"/>
    <w:tmpl w:val="C04830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740946"/>
    <w:multiLevelType w:val="multilevel"/>
    <w:tmpl w:val="87A4255E"/>
    <w:lvl w:ilvl="0">
      <w:start w:val="1"/>
      <w:numFmt w:val="bullet"/>
      <w:lvlText w:val=""/>
      <w:lvlJc w:val="left"/>
      <w:rPr>
        <w:rFonts w:ascii="Wingdings" w:hAnsi="Wingdings" w:hint="default"/>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625479D"/>
    <w:multiLevelType w:val="hybridMultilevel"/>
    <w:tmpl w:val="33243E18"/>
    <w:lvl w:ilvl="0" w:tplc="93FA6C1E">
      <w:start w:val="1"/>
      <w:numFmt w:val="decimal"/>
      <w:lvlText w:val="%1)"/>
      <w:lvlJc w:val="left"/>
      <w:pPr>
        <w:tabs>
          <w:tab w:val="num" w:pos="1818"/>
        </w:tabs>
        <w:ind w:left="1818" w:hanging="111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464D3AF0"/>
    <w:multiLevelType w:val="hybridMultilevel"/>
    <w:tmpl w:val="EA66E5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805253B"/>
    <w:multiLevelType w:val="hybridMultilevel"/>
    <w:tmpl w:val="C762731C"/>
    <w:lvl w:ilvl="0" w:tplc="8C1812B4">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48E71C30"/>
    <w:multiLevelType w:val="hybridMultilevel"/>
    <w:tmpl w:val="0986B438"/>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nsid w:val="4AE16184"/>
    <w:multiLevelType w:val="hybridMultilevel"/>
    <w:tmpl w:val="2CD44654"/>
    <w:lvl w:ilvl="0" w:tplc="8AAA31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3E52EF2"/>
    <w:multiLevelType w:val="hybridMultilevel"/>
    <w:tmpl w:val="3208BDBE"/>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nsid w:val="54C833E5"/>
    <w:multiLevelType w:val="hybridMultilevel"/>
    <w:tmpl w:val="11265854"/>
    <w:lvl w:ilvl="0" w:tplc="ED4AF7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7D2F61"/>
    <w:multiLevelType w:val="hybridMultilevel"/>
    <w:tmpl w:val="E58018C4"/>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59931E7F"/>
    <w:multiLevelType w:val="hybridMultilevel"/>
    <w:tmpl w:val="513A8514"/>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7">
    <w:nsid w:val="5F0F04A4"/>
    <w:multiLevelType w:val="hybridMultilevel"/>
    <w:tmpl w:val="07C0AE9E"/>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61C04548"/>
    <w:multiLevelType w:val="hybridMultilevel"/>
    <w:tmpl w:val="49161DD6"/>
    <w:lvl w:ilvl="0" w:tplc="F266F7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1C16200"/>
    <w:multiLevelType w:val="hybridMultilevel"/>
    <w:tmpl w:val="13784458"/>
    <w:lvl w:ilvl="0" w:tplc="0419000D">
      <w:start w:val="1"/>
      <w:numFmt w:val="bullet"/>
      <w:lvlText w:val=""/>
      <w:lvlJc w:val="left"/>
      <w:pPr>
        <w:ind w:left="1545" w:hanging="360"/>
      </w:pPr>
      <w:rPr>
        <w:rFonts w:ascii="Wingdings" w:hAnsi="Wingdings"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30">
    <w:nsid w:val="61F66E77"/>
    <w:multiLevelType w:val="multilevel"/>
    <w:tmpl w:val="F146A186"/>
    <w:lvl w:ilvl="0">
      <w:start w:val="1"/>
      <w:numFmt w:val="decimal"/>
      <w:lvlText w:val="%1."/>
      <w:lvlJc w:val="left"/>
      <w:pPr>
        <w:ind w:left="108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1">
    <w:nsid w:val="66C26EB3"/>
    <w:multiLevelType w:val="multilevel"/>
    <w:tmpl w:val="87A4255E"/>
    <w:lvl w:ilvl="0">
      <w:start w:val="1"/>
      <w:numFmt w:val="bullet"/>
      <w:lvlText w:val=""/>
      <w:lvlJc w:val="left"/>
      <w:rPr>
        <w:rFonts w:ascii="Wingdings" w:hAnsi="Wingdings" w:hint="default"/>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8D44BA6"/>
    <w:multiLevelType w:val="hybridMultilevel"/>
    <w:tmpl w:val="E5EC2ADA"/>
    <w:lvl w:ilvl="0" w:tplc="3AA2BB7A">
      <w:start w:val="1"/>
      <w:numFmt w:val="decimal"/>
      <w:lvlText w:val="%1)"/>
      <w:lvlJc w:val="left"/>
      <w:pPr>
        <w:tabs>
          <w:tab w:val="num" w:pos="1833"/>
        </w:tabs>
        <w:ind w:left="1833" w:hanging="1125"/>
      </w:pPr>
      <w:rPr>
        <w:rFonts w:hint="default"/>
        <w:b w:val="0"/>
        <w:i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6C8E47B2"/>
    <w:multiLevelType w:val="hybridMultilevel"/>
    <w:tmpl w:val="A380D78A"/>
    <w:lvl w:ilvl="0" w:tplc="5C826E26">
      <w:start w:val="2"/>
      <w:numFmt w:val="decimal"/>
      <w:lvlText w:val="%1)"/>
      <w:lvlJc w:val="left"/>
      <w:pPr>
        <w:tabs>
          <w:tab w:val="num" w:pos="720"/>
        </w:tabs>
        <w:ind w:left="720" w:hanging="360"/>
      </w:pPr>
      <w:rPr>
        <w:rFonts w:hint="default"/>
        <w:b w:val="0"/>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CC927C7"/>
    <w:multiLevelType w:val="hybridMultilevel"/>
    <w:tmpl w:val="6680BAC4"/>
    <w:lvl w:ilvl="0" w:tplc="91EEF2F0">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029308F"/>
    <w:multiLevelType w:val="hybridMultilevel"/>
    <w:tmpl w:val="6B7032BC"/>
    <w:lvl w:ilvl="0" w:tplc="C17AED70">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6">
    <w:nsid w:val="707B6644"/>
    <w:multiLevelType w:val="hybridMultilevel"/>
    <w:tmpl w:val="EAD0EBF8"/>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nsid w:val="70C32C07"/>
    <w:multiLevelType w:val="hybridMultilevel"/>
    <w:tmpl w:val="D41E29FA"/>
    <w:lvl w:ilvl="0" w:tplc="0419000D">
      <w:start w:val="1"/>
      <w:numFmt w:val="decimal"/>
      <w:lvlText w:val="%1."/>
      <w:lvlJc w:val="left"/>
      <w:pPr>
        <w:tabs>
          <w:tab w:val="num" w:pos="1080"/>
        </w:tabs>
        <w:ind w:left="1080" w:hanging="360"/>
      </w:pPr>
      <w:rPr>
        <w:rFonts w:hint="default"/>
      </w:rPr>
    </w:lvl>
    <w:lvl w:ilvl="1" w:tplc="04190003">
      <w:start w:val="1"/>
      <w:numFmt w:val="decimal"/>
      <w:lvlText w:val="%2)"/>
      <w:lvlJc w:val="left"/>
      <w:pPr>
        <w:tabs>
          <w:tab w:val="num" w:pos="1800"/>
        </w:tabs>
        <w:ind w:left="1800" w:hanging="360"/>
      </w:pPr>
      <w:rPr>
        <w:rFonts w:hint="default"/>
      </w:rPr>
    </w:lvl>
    <w:lvl w:ilvl="2" w:tplc="04190005">
      <w:start w:val="1"/>
      <w:numFmt w:val="bullet"/>
      <w:lvlText w:val="-"/>
      <w:lvlJc w:val="left"/>
      <w:pPr>
        <w:tabs>
          <w:tab w:val="num" w:pos="2700"/>
        </w:tabs>
        <w:ind w:left="2700" w:hanging="360"/>
      </w:pPr>
      <w:rPr>
        <w:rFonts w:ascii="Times New Roman" w:hAnsi="Times New Roman" w:cs="Times New Roman" w:hint="default"/>
      </w:rPr>
    </w:lvl>
    <w:lvl w:ilvl="3" w:tplc="04190001">
      <w:start w:val="8"/>
      <w:numFmt w:val="decimal"/>
      <w:lvlText w:val="%4"/>
      <w:lvlJc w:val="left"/>
      <w:pPr>
        <w:tabs>
          <w:tab w:val="num" w:pos="3240"/>
        </w:tabs>
        <w:ind w:left="3240" w:hanging="360"/>
      </w:pPr>
      <w:rPr>
        <w:rFonts w:hint="default"/>
      </w:r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38">
    <w:nsid w:val="72807543"/>
    <w:multiLevelType w:val="hybridMultilevel"/>
    <w:tmpl w:val="A5D09576"/>
    <w:lvl w:ilvl="0" w:tplc="7C02E84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737759E6"/>
    <w:multiLevelType w:val="hybridMultilevel"/>
    <w:tmpl w:val="BAAE3DD0"/>
    <w:lvl w:ilvl="0" w:tplc="BC2EE562">
      <w:start w:val="1"/>
      <w:numFmt w:val="decimal"/>
      <w:lvlText w:val="%1."/>
      <w:lvlJc w:val="left"/>
      <w:pPr>
        <w:ind w:left="360" w:hanging="360"/>
      </w:pPr>
      <w:rPr>
        <w:rFonts w:hint="default"/>
        <w:b w:val="0"/>
        <w:i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621214C"/>
    <w:multiLevelType w:val="hybridMultilevel"/>
    <w:tmpl w:val="624C984E"/>
    <w:lvl w:ilvl="0" w:tplc="A6D236B6">
      <w:start w:val="1"/>
      <w:numFmt w:val="decimal"/>
      <w:lvlText w:val="%1."/>
      <w:lvlJc w:val="left"/>
      <w:pPr>
        <w:tabs>
          <w:tab w:val="num" w:pos="2989"/>
        </w:tabs>
        <w:ind w:left="2989" w:hanging="1140"/>
      </w:pPr>
      <w:rPr>
        <w:rFonts w:hint="default"/>
      </w:rPr>
    </w:lvl>
    <w:lvl w:ilvl="1" w:tplc="04190019" w:tentative="1">
      <w:start w:val="1"/>
      <w:numFmt w:val="lowerLetter"/>
      <w:lvlText w:val="%2."/>
      <w:lvlJc w:val="left"/>
      <w:pPr>
        <w:tabs>
          <w:tab w:val="num" w:pos="2929"/>
        </w:tabs>
        <w:ind w:left="2929" w:hanging="360"/>
      </w:pPr>
    </w:lvl>
    <w:lvl w:ilvl="2" w:tplc="0419001B" w:tentative="1">
      <w:start w:val="1"/>
      <w:numFmt w:val="lowerRoman"/>
      <w:lvlText w:val="%3."/>
      <w:lvlJc w:val="right"/>
      <w:pPr>
        <w:tabs>
          <w:tab w:val="num" w:pos="3649"/>
        </w:tabs>
        <w:ind w:left="3649" w:hanging="180"/>
      </w:pPr>
    </w:lvl>
    <w:lvl w:ilvl="3" w:tplc="0419000F" w:tentative="1">
      <w:start w:val="1"/>
      <w:numFmt w:val="decimal"/>
      <w:lvlText w:val="%4."/>
      <w:lvlJc w:val="left"/>
      <w:pPr>
        <w:tabs>
          <w:tab w:val="num" w:pos="4369"/>
        </w:tabs>
        <w:ind w:left="4369" w:hanging="360"/>
      </w:pPr>
    </w:lvl>
    <w:lvl w:ilvl="4" w:tplc="04190019" w:tentative="1">
      <w:start w:val="1"/>
      <w:numFmt w:val="lowerLetter"/>
      <w:lvlText w:val="%5."/>
      <w:lvlJc w:val="left"/>
      <w:pPr>
        <w:tabs>
          <w:tab w:val="num" w:pos="5089"/>
        </w:tabs>
        <w:ind w:left="5089" w:hanging="360"/>
      </w:pPr>
    </w:lvl>
    <w:lvl w:ilvl="5" w:tplc="0419001B" w:tentative="1">
      <w:start w:val="1"/>
      <w:numFmt w:val="lowerRoman"/>
      <w:lvlText w:val="%6."/>
      <w:lvlJc w:val="right"/>
      <w:pPr>
        <w:tabs>
          <w:tab w:val="num" w:pos="5809"/>
        </w:tabs>
        <w:ind w:left="5809" w:hanging="180"/>
      </w:pPr>
    </w:lvl>
    <w:lvl w:ilvl="6" w:tplc="0419000F" w:tentative="1">
      <w:start w:val="1"/>
      <w:numFmt w:val="decimal"/>
      <w:lvlText w:val="%7."/>
      <w:lvlJc w:val="left"/>
      <w:pPr>
        <w:tabs>
          <w:tab w:val="num" w:pos="6529"/>
        </w:tabs>
        <w:ind w:left="6529" w:hanging="360"/>
      </w:pPr>
    </w:lvl>
    <w:lvl w:ilvl="7" w:tplc="04190019" w:tentative="1">
      <w:start w:val="1"/>
      <w:numFmt w:val="lowerLetter"/>
      <w:lvlText w:val="%8."/>
      <w:lvlJc w:val="left"/>
      <w:pPr>
        <w:tabs>
          <w:tab w:val="num" w:pos="7249"/>
        </w:tabs>
        <w:ind w:left="7249" w:hanging="360"/>
      </w:pPr>
    </w:lvl>
    <w:lvl w:ilvl="8" w:tplc="0419001B" w:tentative="1">
      <w:start w:val="1"/>
      <w:numFmt w:val="lowerRoman"/>
      <w:lvlText w:val="%9."/>
      <w:lvlJc w:val="right"/>
      <w:pPr>
        <w:tabs>
          <w:tab w:val="num" w:pos="7969"/>
        </w:tabs>
        <w:ind w:left="7969" w:hanging="180"/>
      </w:pPr>
    </w:lvl>
  </w:abstractNum>
  <w:abstractNum w:abstractNumId="41">
    <w:nsid w:val="76492EAC"/>
    <w:multiLevelType w:val="hybridMultilevel"/>
    <w:tmpl w:val="70B8E4E6"/>
    <w:lvl w:ilvl="0" w:tplc="DD9686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6E87EB3"/>
    <w:multiLevelType w:val="hybridMultilevel"/>
    <w:tmpl w:val="2D8E2D36"/>
    <w:lvl w:ilvl="0" w:tplc="B27A9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6EB5772"/>
    <w:multiLevelType w:val="multilevel"/>
    <w:tmpl w:val="ECA4F81E"/>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
      <w:lvlJc w:val="left"/>
      <w:pPr>
        <w:tabs>
          <w:tab w:val="num" w:pos="851"/>
        </w:tabs>
        <w:ind w:left="567" w:firstLine="0"/>
      </w:pPr>
      <w:rPr>
        <w:rFonts w:ascii="Wingdings" w:hAnsi="Wingdings"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F373C8A"/>
    <w:multiLevelType w:val="hybridMultilevel"/>
    <w:tmpl w:val="631A38EC"/>
    <w:lvl w:ilvl="0" w:tplc="04190005">
      <w:start w:val="1"/>
      <w:numFmt w:val="bullet"/>
      <w:lvlText w:val=""/>
      <w:lvlJc w:val="left"/>
      <w:pPr>
        <w:tabs>
          <w:tab w:val="num" w:pos="2062"/>
        </w:tabs>
        <w:ind w:left="2062" w:hanging="360"/>
      </w:pPr>
      <w:rPr>
        <w:rFonts w:ascii="Wingdings" w:hAnsi="Wingdings" w:hint="default"/>
      </w:rPr>
    </w:lvl>
    <w:lvl w:ilvl="1" w:tplc="0419000D">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15"/>
  </w:num>
  <w:num w:numId="3">
    <w:abstractNumId w:val="6"/>
  </w:num>
  <w:num w:numId="4">
    <w:abstractNumId w:val="35"/>
  </w:num>
  <w:num w:numId="5">
    <w:abstractNumId w:val="20"/>
  </w:num>
  <w:num w:numId="6">
    <w:abstractNumId w:val="40"/>
  </w:num>
  <w:num w:numId="7">
    <w:abstractNumId w:val="38"/>
  </w:num>
  <w:num w:numId="8">
    <w:abstractNumId w:val="33"/>
  </w:num>
  <w:num w:numId="9">
    <w:abstractNumId w:val="4"/>
  </w:num>
  <w:num w:numId="10">
    <w:abstractNumId w:val="10"/>
  </w:num>
  <w:num w:numId="11">
    <w:abstractNumId w:val="32"/>
  </w:num>
  <w:num w:numId="12">
    <w:abstractNumId w:val="18"/>
  </w:num>
  <w:num w:numId="13">
    <w:abstractNumId w:val="0"/>
  </w:num>
  <w:num w:numId="14">
    <w:abstractNumId w:val="42"/>
  </w:num>
  <w:num w:numId="15">
    <w:abstractNumId w:val="7"/>
  </w:num>
  <w:num w:numId="16">
    <w:abstractNumId w:val="1"/>
  </w:num>
  <w:num w:numId="17">
    <w:abstractNumId w:val="22"/>
  </w:num>
  <w:num w:numId="18">
    <w:abstractNumId w:val="39"/>
  </w:num>
  <w:num w:numId="19">
    <w:abstractNumId w:val="8"/>
  </w:num>
  <w:num w:numId="20">
    <w:abstractNumId w:val="41"/>
  </w:num>
  <w:num w:numId="21">
    <w:abstractNumId w:val="3"/>
  </w:num>
  <w:num w:numId="22">
    <w:abstractNumId w:val="9"/>
  </w:num>
  <w:num w:numId="23">
    <w:abstractNumId w:val="29"/>
  </w:num>
  <w:num w:numId="24">
    <w:abstractNumId w:val="31"/>
  </w:num>
  <w:num w:numId="25">
    <w:abstractNumId w:val="17"/>
  </w:num>
  <w:num w:numId="26">
    <w:abstractNumId w:val="16"/>
  </w:num>
  <w:num w:numId="27">
    <w:abstractNumId w:val="19"/>
  </w:num>
  <w:num w:numId="28">
    <w:abstractNumId w:val="28"/>
  </w:num>
  <w:num w:numId="2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6"/>
  </w:num>
  <w:num w:numId="32">
    <w:abstractNumId w:val="12"/>
  </w:num>
  <w:num w:numId="33">
    <w:abstractNumId w:val="11"/>
  </w:num>
  <w:num w:numId="34">
    <w:abstractNumId w:val="5"/>
  </w:num>
  <w:num w:numId="35">
    <w:abstractNumId w:val="27"/>
  </w:num>
  <w:num w:numId="36">
    <w:abstractNumId w:val="2"/>
  </w:num>
  <w:num w:numId="37">
    <w:abstractNumId w:val="44"/>
  </w:num>
  <w:num w:numId="38">
    <w:abstractNumId w:val="37"/>
  </w:num>
  <w:num w:numId="39">
    <w:abstractNumId w:val="43"/>
  </w:num>
  <w:num w:numId="40">
    <w:abstractNumId w:val="24"/>
  </w:num>
  <w:num w:numId="41">
    <w:abstractNumId w:val="23"/>
  </w:num>
  <w:num w:numId="42">
    <w:abstractNumId w:val="14"/>
  </w:num>
  <w:num w:numId="43">
    <w:abstractNumId w:val="21"/>
  </w:num>
  <w:num w:numId="44">
    <w:abstractNumId w:val="25"/>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357"/>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0E7A86"/>
    <w:rsid w:val="000001BE"/>
    <w:rsid w:val="00000B5A"/>
    <w:rsid w:val="000010BF"/>
    <w:rsid w:val="00001143"/>
    <w:rsid w:val="000012D0"/>
    <w:rsid w:val="0000188F"/>
    <w:rsid w:val="0000265D"/>
    <w:rsid w:val="00002A39"/>
    <w:rsid w:val="00002ED2"/>
    <w:rsid w:val="000033E3"/>
    <w:rsid w:val="000038FB"/>
    <w:rsid w:val="00003B35"/>
    <w:rsid w:val="00004C4E"/>
    <w:rsid w:val="000058E5"/>
    <w:rsid w:val="000069BC"/>
    <w:rsid w:val="000073B3"/>
    <w:rsid w:val="00007CEF"/>
    <w:rsid w:val="00007D57"/>
    <w:rsid w:val="00010244"/>
    <w:rsid w:val="000108CB"/>
    <w:rsid w:val="00010C86"/>
    <w:rsid w:val="00010E6F"/>
    <w:rsid w:val="00011D1C"/>
    <w:rsid w:val="000121E1"/>
    <w:rsid w:val="0001235F"/>
    <w:rsid w:val="00012DA9"/>
    <w:rsid w:val="00012E40"/>
    <w:rsid w:val="00013C1C"/>
    <w:rsid w:val="00014717"/>
    <w:rsid w:val="00014FFD"/>
    <w:rsid w:val="000151AE"/>
    <w:rsid w:val="00015272"/>
    <w:rsid w:val="0001591A"/>
    <w:rsid w:val="0001611D"/>
    <w:rsid w:val="00016507"/>
    <w:rsid w:val="000172A9"/>
    <w:rsid w:val="000172B3"/>
    <w:rsid w:val="00017706"/>
    <w:rsid w:val="00017A9B"/>
    <w:rsid w:val="00017C13"/>
    <w:rsid w:val="00017E05"/>
    <w:rsid w:val="000204D9"/>
    <w:rsid w:val="0002089A"/>
    <w:rsid w:val="00020BE0"/>
    <w:rsid w:val="00020C25"/>
    <w:rsid w:val="00021138"/>
    <w:rsid w:val="0002125B"/>
    <w:rsid w:val="000212D3"/>
    <w:rsid w:val="000214C7"/>
    <w:rsid w:val="00021ADA"/>
    <w:rsid w:val="000220E2"/>
    <w:rsid w:val="000221E6"/>
    <w:rsid w:val="00022D5F"/>
    <w:rsid w:val="0002304F"/>
    <w:rsid w:val="0002325C"/>
    <w:rsid w:val="00023FFB"/>
    <w:rsid w:val="00024489"/>
    <w:rsid w:val="0002454D"/>
    <w:rsid w:val="000245CD"/>
    <w:rsid w:val="0002497F"/>
    <w:rsid w:val="00025124"/>
    <w:rsid w:val="000251F9"/>
    <w:rsid w:val="000254E7"/>
    <w:rsid w:val="0002617F"/>
    <w:rsid w:val="00026429"/>
    <w:rsid w:val="00026E2F"/>
    <w:rsid w:val="000277F7"/>
    <w:rsid w:val="00027A4F"/>
    <w:rsid w:val="00027BE9"/>
    <w:rsid w:val="00027CB6"/>
    <w:rsid w:val="00027F92"/>
    <w:rsid w:val="00030046"/>
    <w:rsid w:val="00030350"/>
    <w:rsid w:val="0003035C"/>
    <w:rsid w:val="00031633"/>
    <w:rsid w:val="00032444"/>
    <w:rsid w:val="000327D3"/>
    <w:rsid w:val="00032D3B"/>
    <w:rsid w:val="00033BDC"/>
    <w:rsid w:val="00034861"/>
    <w:rsid w:val="00035C60"/>
    <w:rsid w:val="00036734"/>
    <w:rsid w:val="00036966"/>
    <w:rsid w:val="0003709E"/>
    <w:rsid w:val="000375CB"/>
    <w:rsid w:val="00037703"/>
    <w:rsid w:val="00037792"/>
    <w:rsid w:val="00037ED5"/>
    <w:rsid w:val="00037F34"/>
    <w:rsid w:val="00040122"/>
    <w:rsid w:val="000405E5"/>
    <w:rsid w:val="00040B02"/>
    <w:rsid w:val="00041283"/>
    <w:rsid w:val="0004167C"/>
    <w:rsid w:val="00042097"/>
    <w:rsid w:val="00042289"/>
    <w:rsid w:val="00042345"/>
    <w:rsid w:val="00042C3E"/>
    <w:rsid w:val="00043333"/>
    <w:rsid w:val="000439DA"/>
    <w:rsid w:val="00043C60"/>
    <w:rsid w:val="00043F23"/>
    <w:rsid w:val="00044182"/>
    <w:rsid w:val="0004449C"/>
    <w:rsid w:val="00045C8B"/>
    <w:rsid w:val="0004618D"/>
    <w:rsid w:val="000463D8"/>
    <w:rsid w:val="00046780"/>
    <w:rsid w:val="00046DA5"/>
    <w:rsid w:val="00046E34"/>
    <w:rsid w:val="00047130"/>
    <w:rsid w:val="00047198"/>
    <w:rsid w:val="00047759"/>
    <w:rsid w:val="00047ED2"/>
    <w:rsid w:val="00050315"/>
    <w:rsid w:val="00050DA4"/>
    <w:rsid w:val="00050DC2"/>
    <w:rsid w:val="00051107"/>
    <w:rsid w:val="00051E7B"/>
    <w:rsid w:val="00052451"/>
    <w:rsid w:val="00053572"/>
    <w:rsid w:val="000540AE"/>
    <w:rsid w:val="00054C8E"/>
    <w:rsid w:val="00054F28"/>
    <w:rsid w:val="00054F8F"/>
    <w:rsid w:val="00055498"/>
    <w:rsid w:val="0005580A"/>
    <w:rsid w:val="000558E8"/>
    <w:rsid w:val="00055BB2"/>
    <w:rsid w:val="00055C14"/>
    <w:rsid w:val="0005617D"/>
    <w:rsid w:val="0005653C"/>
    <w:rsid w:val="000566FE"/>
    <w:rsid w:val="000571AF"/>
    <w:rsid w:val="000607E9"/>
    <w:rsid w:val="0006104E"/>
    <w:rsid w:val="00061CEA"/>
    <w:rsid w:val="00062332"/>
    <w:rsid w:val="00062367"/>
    <w:rsid w:val="00062C76"/>
    <w:rsid w:val="000632DB"/>
    <w:rsid w:val="0006394A"/>
    <w:rsid w:val="00063C59"/>
    <w:rsid w:val="00063F0E"/>
    <w:rsid w:val="0006406A"/>
    <w:rsid w:val="00064074"/>
    <w:rsid w:val="00064408"/>
    <w:rsid w:val="00064457"/>
    <w:rsid w:val="000647B6"/>
    <w:rsid w:val="000649F6"/>
    <w:rsid w:val="00064E40"/>
    <w:rsid w:val="0006564D"/>
    <w:rsid w:val="000657CE"/>
    <w:rsid w:val="0006606C"/>
    <w:rsid w:val="0006616F"/>
    <w:rsid w:val="0006635E"/>
    <w:rsid w:val="00066BA2"/>
    <w:rsid w:val="000670C2"/>
    <w:rsid w:val="00067150"/>
    <w:rsid w:val="000671C9"/>
    <w:rsid w:val="000674ED"/>
    <w:rsid w:val="0006777D"/>
    <w:rsid w:val="00067CDC"/>
    <w:rsid w:val="000703C1"/>
    <w:rsid w:val="000705CA"/>
    <w:rsid w:val="000708D4"/>
    <w:rsid w:val="00070BC0"/>
    <w:rsid w:val="0007124C"/>
    <w:rsid w:val="000712BF"/>
    <w:rsid w:val="00071894"/>
    <w:rsid w:val="00071AAA"/>
    <w:rsid w:val="00071B56"/>
    <w:rsid w:val="00071E8A"/>
    <w:rsid w:val="00071F14"/>
    <w:rsid w:val="00072EC1"/>
    <w:rsid w:val="00073124"/>
    <w:rsid w:val="00073D30"/>
    <w:rsid w:val="00074C3A"/>
    <w:rsid w:val="00075197"/>
    <w:rsid w:val="0007532E"/>
    <w:rsid w:val="00075BB8"/>
    <w:rsid w:val="00075CE9"/>
    <w:rsid w:val="000760AB"/>
    <w:rsid w:val="000765C8"/>
    <w:rsid w:val="000767A3"/>
    <w:rsid w:val="0007680B"/>
    <w:rsid w:val="000769F4"/>
    <w:rsid w:val="00076A2F"/>
    <w:rsid w:val="00076B2B"/>
    <w:rsid w:val="000803CD"/>
    <w:rsid w:val="00080608"/>
    <w:rsid w:val="0008067B"/>
    <w:rsid w:val="0008092C"/>
    <w:rsid w:val="00081B7D"/>
    <w:rsid w:val="00082A84"/>
    <w:rsid w:val="000838DD"/>
    <w:rsid w:val="000839AC"/>
    <w:rsid w:val="00083B74"/>
    <w:rsid w:val="00083BB4"/>
    <w:rsid w:val="00083CA6"/>
    <w:rsid w:val="00083D42"/>
    <w:rsid w:val="00084420"/>
    <w:rsid w:val="0008494D"/>
    <w:rsid w:val="00084CDC"/>
    <w:rsid w:val="00084D95"/>
    <w:rsid w:val="0008559E"/>
    <w:rsid w:val="00085776"/>
    <w:rsid w:val="00085AA3"/>
    <w:rsid w:val="000865D1"/>
    <w:rsid w:val="000868C8"/>
    <w:rsid w:val="00086F0D"/>
    <w:rsid w:val="00087DB9"/>
    <w:rsid w:val="00090DFA"/>
    <w:rsid w:val="000913C6"/>
    <w:rsid w:val="0009152C"/>
    <w:rsid w:val="0009277D"/>
    <w:rsid w:val="0009326F"/>
    <w:rsid w:val="000933BF"/>
    <w:rsid w:val="00093643"/>
    <w:rsid w:val="00093779"/>
    <w:rsid w:val="00093977"/>
    <w:rsid w:val="00093B03"/>
    <w:rsid w:val="00094750"/>
    <w:rsid w:val="00094D7A"/>
    <w:rsid w:val="00094DCF"/>
    <w:rsid w:val="00095734"/>
    <w:rsid w:val="00095C36"/>
    <w:rsid w:val="00095FA8"/>
    <w:rsid w:val="00096AAA"/>
    <w:rsid w:val="0009733F"/>
    <w:rsid w:val="000974FA"/>
    <w:rsid w:val="0009753C"/>
    <w:rsid w:val="00097FC4"/>
    <w:rsid w:val="000A050D"/>
    <w:rsid w:val="000A05B4"/>
    <w:rsid w:val="000A2E63"/>
    <w:rsid w:val="000A3794"/>
    <w:rsid w:val="000A3AA9"/>
    <w:rsid w:val="000A450F"/>
    <w:rsid w:val="000A4D88"/>
    <w:rsid w:val="000A5CF8"/>
    <w:rsid w:val="000A5DE0"/>
    <w:rsid w:val="000A67B3"/>
    <w:rsid w:val="000A6DC1"/>
    <w:rsid w:val="000A7126"/>
    <w:rsid w:val="000A7293"/>
    <w:rsid w:val="000A79EC"/>
    <w:rsid w:val="000A7D81"/>
    <w:rsid w:val="000B110D"/>
    <w:rsid w:val="000B116E"/>
    <w:rsid w:val="000B1762"/>
    <w:rsid w:val="000B17A6"/>
    <w:rsid w:val="000B1A19"/>
    <w:rsid w:val="000B1D65"/>
    <w:rsid w:val="000B22A2"/>
    <w:rsid w:val="000B28D5"/>
    <w:rsid w:val="000B2E1E"/>
    <w:rsid w:val="000B3290"/>
    <w:rsid w:val="000B3442"/>
    <w:rsid w:val="000B3902"/>
    <w:rsid w:val="000B3BD7"/>
    <w:rsid w:val="000B42D7"/>
    <w:rsid w:val="000B42FC"/>
    <w:rsid w:val="000B48F4"/>
    <w:rsid w:val="000B4E12"/>
    <w:rsid w:val="000B4FFE"/>
    <w:rsid w:val="000B52EE"/>
    <w:rsid w:val="000B549B"/>
    <w:rsid w:val="000B56C8"/>
    <w:rsid w:val="000B5A69"/>
    <w:rsid w:val="000B6664"/>
    <w:rsid w:val="000B6747"/>
    <w:rsid w:val="000B67C0"/>
    <w:rsid w:val="000B733C"/>
    <w:rsid w:val="000C0C45"/>
    <w:rsid w:val="000C194B"/>
    <w:rsid w:val="000C1B58"/>
    <w:rsid w:val="000C1C7D"/>
    <w:rsid w:val="000C1F46"/>
    <w:rsid w:val="000C1F8D"/>
    <w:rsid w:val="000C2240"/>
    <w:rsid w:val="000C26E0"/>
    <w:rsid w:val="000C2E9D"/>
    <w:rsid w:val="000C3200"/>
    <w:rsid w:val="000C3364"/>
    <w:rsid w:val="000C34DC"/>
    <w:rsid w:val="000C38EC"/>
    <w:rsid w:val="000C3DC9"/>
    <w:rsid w:val="000C46B1"/>
    <w:rsid w:val="000C47E5"/>
    <w:rsid w:val="000C4EDA"/>
    <w:rsid w:val="000C5122"/>
    <w:rsid w:val="000C5A7C"/>
    <w:rsid w:val="000C69A5"/>
    <w:rsid w:val="000C74B8"/>
    <w:rsid w:val="000C75FE"/>
    <w:rsid w:val="000D0922"/>
    <w:rsid w:val="000D0B4C"/>
    <w:rsid w:val="000D0D0C"/>
    <w:rsid w:val="000D1659"/>
    <w:rsid w:val="000D165B"/>
    <w:rsid w:val="000D1A31"/>
    <w:rsid w:val="000D1E35"/>
    <w:rsid w:val="000D1E78"/>
    <w:rsid w:val="000D22F6"/>
    <w:rsid w:val="000D240D"/>
    <w:rsid w:val="000D243D"/>
    <w:rsid w:val="000D276D"/>
    <w:rsid w:val="000D2774"/>
    <w:rsid w:val="000D2876"/>
    <w:rsid w:val="000D2EED"/>
    <w:rsid w:val="000D3E46"/>
    <w:rsid w:val="000D3E52"/>
    <w:rsid w:val="000D41F3"/>
    <w:rsid w:val="000D4290"/>
    <w:rsid w:val="000D50EF"/>
    <w:rsid w:val="000D5784"/>
    <w:rsid w:val="000D6A03"/>
    <w:rsid w:val="000D6DC6"/>
    <w:rsid w:val="000D706C"/>
    <w:rsid w:val="000D723D"/>
    <w:rsid w:val="000D7EF6"/>
    <w:rsid w:val="000E02C4"/>
    <w:rsid w:val="000E09CC"/>
    <w:rsid w:val="000E1316"/>
    <w:rsid w:val="000E1AAF"/>
    <w:rsid w:val="000E21A3"/>
    <w:rsid w:val="000E28F3"/>
    <w:rsid w:val="000E2C8B"/>
    <w:rsid w:val="000E2FE3"/>
    <w:rsid w:val="000E353D"/>
    <w:rsid w:val="000E3F8D"/>
    <w:rsid w:val="000E47AB"/>
    <w:rsid w:val="000E5290"/>
    <w:rsid w:val="000E53B5"/>
    <w:rsid w:val="000E5B77"/>
    <w:rsid w:val="000E627B"/>
    <w:rsid w:val="000E6E95"/>
    <w:rsid w:val="000E713A"/>
    <w:rsid w:val="000E7A86"/>
    <w:rsid w:val="000F05CA"/>
    <w:rsid w:val="000F095D"/>
    <w:rsid w:val="000F1036"/>
    <w:rsid w:val="000F15BD"/>
    <w:rsid w:val="000F20D8"/>
    <w:rsid w:val="000F2A17"/>
    <w:rsid w:val="000F2AE5"/>
    <w:rsid w:val="000F31BB"/>
    <w:rsid w:val="000F3428"/>
    <w:rsid w:val="000F346C"/>
    <w:rsid w:val="000F35AA"/>
    <w:rsid w:val="000F37E5"/>
    <w:rsid w:val="000F3982"/>
    <w:rsid w:val="000F3D84"/>
    <w:rsid w:val="000F3E1E"/>
    <w:rsid w:val="000F4152"/>
    <w:rsid w:val="000F4308"/>
    <w:rsid w:val="000F441E"/>
    <w:rsid w:val="000F45B3"/>
    <w:rsid w:val="000F4777"/>
    <w:rsid w:val="000F498C"/>
    <w:rsid w:val="000F528B"/>
    <w:rsid w:val="000F52C3"/>
    <w:rsid w:val="000F5719"/>
    <w:rsid w:val="000F57C7"/>
    <w:rsid w:val="000F5EAC"/>
    <w:rsid w:val="000F6C17"/>
    <w:rsid w:val="000F6FCE"/>
    <w:rsid w:val="000F7F8F"/>
    <w:rsid w:val="0010036A"/>
    <w:rsid w:val="00100390"/>
    <w:rsid w:val="00100AED"/>
    <w:rsid w:val="00100D87"/>
    <w:rsid w:val="00101268"/>
    <w:rsid w:val="00101403"/>
    <w:rsid w:val="001016A1"/>
    <w:rsid w:val="00101CC2"/>
    <w:rsid w:val="00101FE8"/>
    <w:rsid w:val="00102166"/>
    <w:rsid w:val="0010274A"/>
    <w:rsid w:val="0010290D"/>
    <w:rsid w:val="00102D59"/>
    <w:rsid w:val="00104275"/>
    <w:rsid w:val="00104418"/>
    <w:rsid w:val="00104763"/>
    <w:rsid w:val="0010476B"/>
    <w:rsid w:val="00105552"/>
    <w:rsid w:val="00105C9A"/>
    <w:rsid w:val="00105E6F"/>
    <w:rsid w:val="001061EA"/>
    <w:rsid w:val="0010653E"/>
    <w:rsid w:val="00106635"/>
    <w:rsid w:val="00106ABB"/>
    <w:rsid w:val="00106B27"/>
    <w:rsid w:val="00107698"/>
    <w:rsid w:val="001079B1"/>
    <w:rsid w:val="00107A04"/>
    <w:rsid w:val="00107D98"/>
    <w:rsid w:val="00110B8F"/>
    <w:rsid w:val="00111009"/>
    <w:rsid w:val="00111658"/>
    <w:rsid w:val="00112490"/>
    <w:rsid w:val="0011253F"/>
    <w:rsid w:val="0011292F"/>
    <w:rsid w:val="00112B18"/>
    <w:rsid w:val="00113F98"/>
    <w:rsid w:val="00114628"/>
    <w:rsid w:val="00114864"/>
    <w:rsid w:val="00114C39"/>
    <w:rsid w:val="00114CF8"/>
    <w:rsid w:val="001150DB"/>
    <w:rsid w:val="00115268"/>
    <w:rsid w:val="00115CBB"/>
    <w:rsid w:val="00115F11"/>
    <w:rsid w:val="00115FB7"/>
    <w:rsid w:val="00116092"/>
    <w:rsid w:val="00116CEE"/>
    <w:rsid w:val="001175DD"/>
    <w:rsid w:val="00117F48"/>
    <w:rsid w:val="00120384"/>
    <w:rsid w:val="00121312"/>
    <w:rsid w:val="00121496"/>
    <w:rsid w:val="0012152D"/>
    <w:rsid w:val="00122445"/>
    <w:rsid w:val="0012293C"/>
    <w:rsid w:val="00123349"/>
    <w:rsid w:val="001257D3"/>
    <w:rsid w:val="00125FD7"/>
    <w:rsid w:val="00126568"/>
    <w:rsid w:val="00126CC6"/>
    <w:rsid w:val="001270E4"/>
    <w:rsid w:val="00127153"/>
    <w:rsid w:val="001301E3"/>
    <w:rsid w:val="00130388"/>
    <w:rsid w:val="001308A6"/>
    <w:rsid w:val="00130A78"/>
    <w:rsid w:val="0013104A"/>
    <w:rsid w:val="00131B2E"/>
    <w:rsid w:val="00131D81"/>
    <w:rsid w:val="00132572"/>
    <w:rsid w:val="00133B44"/>
    <w:rsid w:val="001345FF"/>
    <w:rsid w:val="001348B9"/>
    <w:rsid w:val="00134A48"/>
    <w:rsid w:val="0013523E"/>
    <w:rsid w:val="00135350"/>
    <w:rsid w:val="0013552C"/>
    <w:rsid w:val="0013604C"/>
    <w:rsid w:val="0013616F"/>
    <w:rsid w:val="00136436"/>
    <w:rsid w:val="001364B1"/>
    <w:rsid w:val="001364E2"/>
    <w:rsid w:val="00137014"/>
    <w:rsid w:val="001372B4"/>
    <w:rsid w:val="001373C2"/>
    <w:rsid w:val="0013762B"/>
    <w:rsid w:val="0013771E"/>
    <w:rsid w:val="00137A6E"/>
    <w:rsid w:val="00137D13"/>
    <w:rsid w:val="001401F2"/>
    <w:rsid w:val="00140712"/>
    <w:rsid w:val="00140CB5"/>
    <w:rsid w:val="00140D0F"/>
    <w:rsid w:val="00141330"/>
    <w:rsid w:val="00141502"/>
    <w:rsid w:val="00141AC1"/>
    <w:rsid w:val="00142193"/>
    <w:rsid w:val="0014230A"/>
    <w:rsid w:val="0014326E"/>
    <w:rsid w:val="001433D0"/>
    <w:rsid w:val="0014342E"/>
    <w:rsid w:val="001436E5"/>
    <w:rsid w:val="00143BD1"/>
    <w:rsid w:val="00144014"/>
    <w:rsid w:val="001443A9"/>
    <w:rsid w:val="001443C6"/>
    <w:rsid w:val="00144431"/>
    <w:rsid w:val="001448CD"/>
    <w:rsid w:val="00144971"/>
    <w:rsid w:val="00145267"/>
    <w:rsid w:val="00145C07"/>
    <w:rsid w:val="00145D8E"/>
    <w:rsid w:val="00146587"/>
    <w:rsid w:val="00146EBA"/>
    <w:rsid w:val="00147AB4"/>
    <w:rsid w:val="001511F2"/>
    <w:rsid w:val="001516B4"/>
    <w:rsid w:val="00151B3A"/>
    <w:rsid w:val="00152966"/>
    <w:rsid w:val="001537FF"/>
    <w:rsid w:val="0015381E"/>
    <w:rsid w:val="001539EE"/>
    <w:rsid w:val="001545C4"/>
    <w:rsid w:val="001546DB"/>
    <w:rsid w:val="001547AB"/>
    <w:rsid w:val="001547B6"/>
    <w:rsid w:val="00154CFE"/>
    <w:rsid w:val="001552A7"/>
    <w:rsid w:val="001557EA"/>
    <w:rsid w:val="00155A37"/>
    <w:rsid w:val="0015690C"/>
    <w:rsid w:val="00156952"/>
    <w:rsid w:val="00156C92"/>
    <w:rsid w:val="00156D2A"/>
    <w:rsid w:val="00156E9F"/>
    <w:rsid w:val="0015704F"/>
    <w:rsid w:val="0015733B"/>
    <w:rsid w:val="001574E3"/>
    <w:rsid w:val="001607F1"/>
    <w:rsid w:val="0016092F"/>
    <w:rsid w:val="00161663"/>
    <w:rsid w:val="00161BB0"/>
    <w:rsid w:val="001623FB"/>
    <w:rsid w:val="00162651"/>
    <w:rsid w:val="001629D8"/>
    <w:rsid w:val="00162B64"/>
    <w:rsid w:val="0016346D"/>
    <w:rsid w:val="001635CC"/>
    <w:rsid w:val="001637BB"/>
    <w:rsid w:val="001639E1"/>
    <w:rsid w:val="00163AFC"/>
    <w:rsid w:val="001644BE"/>
    <w:rsid w:val="00165085"/>
    <w:rsid w:val="001652CE"/>
    <w:rsid w:val="00165813"/>
    <w:rsid w:val="00165B6E"/>
    <w:rsid w:val="00166028"/>
    <w:rsid w:val="00167312"/>
    <w:rsid w:val="0016768C"/>
    <w:rsid w:val="0016772A"/>
    <w:rsid w:val="00167EC8"/>
    <w:rsid w:val="00170005"/>
    <w:rsid w:val="00170D8E"/>
    <w:rsid w:val="00170DE0"/>
    <w:rsid w:val="0017112F"/>
    <w:rsid w:val="00171ADD"/>
    <w:rsid w:val="0017216A"/>
    <w:rsid w:val="00172188"/>
    <w:rsid w:val="00172E4B"/>
    <w:rsid w:val="00173F0E"/>
    <w:rsid w:val="001747E4"/>
    <w:rsid w:val="00174CE6"/>
    <w:rsid w:val="001750DB"/>
    <w:rsid w:val="00175FDE"/>
    <w:rsid w:val="001762BA"/>
    <w:rsid w:val="001766FB"/>
    <w:rsid w:val="00176D6A"/>
    <w:rsid w:val="0017703B"/>
    <w:rsid w:val="00177104"/>
    <w:rsid w:val="001778DA"/>
    <w:rsid w:val="00177E34"/>
    <w:rsid w:val="00177E9F"/>
    <w:rsid w:val="0018013C"/>
    <w:rsid w:val="00180F19"/>
    <w:rsid w:val="001813AF"/>
    <w:rsid w:val="00181C6B"/>
    <w:rsid w:val="00181FC1"/>
    <w:rsid w:val="00182489"/>
    <w:rsid w:val="001827F4"/>
    <w:rsid w:val="00182958"/>
    <w:rsid w:val="00182EF4"/>
    <w:rsid w:val="0018325A"/>
    <w:rsid w:val="001832D1"/>
    <w:rsid w:val="001834A5"/>
    <w:rsid w:val="00183A54"/>
    <w:rsid w:val="00183C2E"/>
    <w:rsid w:val="00183DEC"/>
    <w:rsid w:val="00184DCD"/>
    <w:rsid w:val="00184EFA"/>
    <w:rsid w:val="001854D9"/>
    <w:rsid w:val="00185F06"/>
    <w:rsid w:val="00185FC5"/>
    <w:rsid w:val="00185FE8"/>
    <w:rsid w:val="001860CB"/>
    <w:rsid w:val="00186715"/>
    <w:rsid w:val="00186725"/>
    <w:rsid w:val="00186BE0"/>
    <w:rsid w:val="00190ADA"/>
    <w:rsid w:val="00190F88"/>
    <w:rsid w:val="00190FAC"/>
    <w:rsid w:val="001915F9"/>
    <w:rsid w:val="001918C7"/>
    <w:rsid w:val="00191DDD"/>
    <w:rsid w:val="001920CE"/>
    <w:rsid w:val="00192A9E"/>
    <w:rsid w:val="00192B40"/>
    <w:rsid w:val="0019316E"/>
    <w:rsid w:val="00194230"/>
    <w:rsid w:val="001943D6"/>
    <w:rsid w:val="001945D0"/>
    <w:rsid w:val="00194F47"/>
    <w:rsid w:val="00194FBB"/>
    <w:rsid w:val="001950E3"/>
    <w:rsid w:val="001951AD"/>
    <w:rsid w:val="001952C1"/>
    <w:rsid w:val="00195766"/>
    <w:rsid w:val="00196216"/>
    <w:rsid w:val="00196550"/>
    <w:rsid w:val="001968E8"/>
    <w:rsid w:val="00197022"/>
    <w:rsid w:val="00197933"/>
    <w:rsid w:val="001A0ED3"/>
    <w:rsid w:val="001A1506"/>
    <w:rsid w:val="001A1550"/>
    <w:rsid w:val="001A169C"/>
    <w:rsid w:val="001A21CF"/>
    <w:rsid w:val="001A2BD0"/>
    <w:rsid w:val="001A2E11"/>
    <w:rsid w:val="001A340C"/>
    <w:rsid w:val="001A5731"/>
    <w:rsid w:val="001A5CE4"/>
    <w:rsid w:val="001A6BF3"/>
    <w:rsid w:val="001A6C50"/>
    <w:rsid w:val="001A6E1D"/>
    <w:rsid w:val="001A70E0"/>
    <w:rsid w:val="001B00A3"/>
    <w:rsid w:val="001B0119"/>
    <w:rsid w:val="001B06FF"/>
    <w:rsid w:val="001B0F99"/>
    <w:rsid w:val="001B2E29"/>
    <w:rsid w:val="001B2FF1"/>
    <w:rsid w:val="001B3161"/>
    <w:rsid w:val="001B35E9"/>
    <w:rsid w:val="001B3DC3"/>
    <w:rsid w:val="001B44DA"/>
    <w:rsid w:val="001B47C6"/>
    <w:rsid w:val="001B4A4C"/>
    <w:rsid w:val="001B4BF9"/>
    <w:rsid w:val="001B4CF9"/>
    <w:rsid w:val="001B4DD6"/>
    <w:rsid w:val="001B4E7C"/>
    <w:rsid w:val="001B4EAC"/>
    <w:rsid w:val="001B61B0"/>
    <w:rsid w:val="001B66C3"/>
    <w:rsid w:val="001B68E7"/>
    <w:rsid w:val="001B6CAA"/>
    <w:rsid w:val="001B706E"/>
    <w:rsid w:val="001B723C"/>
    <w:rsid w:val="001C0831"/>
    <w:rsid w:val="001C0BAA"/>
    <w:rsid w:val="001C21A6"/>
    <w:rsid w:val="001C21B2"/>
    <w:rsid w:val="001C2555"/>
    <w:rsid w:val="001C29A7"/>
    <w:rsid w:val="001C2BD7"/>
    <w:rsid w:val="001C2DFC"/>
    <w:rsid w:val="001C34D8"/>
    <w:rsid w:val="001C3AC9"/>
    <w:rsid w:val="001C41EE"/>
    <w:rsid w:val="001C469A"/>
    <w:rsid w:val="001C49BA"/>
    <w:rsid w:val="001C55B8"/>
    <w:rsid w:val="001C5E98"/>
    <w:rsid w:val="001C6198"/>
    <w:rsid w:val="001C71BB"/>
    <w:rsid w:val="001C7377"/>
    <w:rsid w:val="001C7565"/>
    <w:rsid w:val="001C77C9"/>
    <w:rsid w:val="001C793E"/>
    <w:rsid w:val="001C7B35"/>
    <w:rsid w:val="001C7E51"/>
    <w:rsid w:val="001D120B"/>
    <w:rsid w:val="001D1240"/>
    <w:rsid w:val="001D166E"/>
    <w:rsid w:val="001D1B65"/>
    <w:rsid w:val="001D2017"/>
    <w:rsid w:val="001D2E63"/>
    <w:rsid w:val="001D3315"/>
    <w:rsid w:val="001D3D41"/>
    <w:rsid w:val="001D40E7"/>
    <w:rsid w:val="001D44BC"/>
    <w:rsid w:val="001D4D28"/>
    <w:rsid w:val="001D52BB"/>
    <w:rsid w:val="001D5708"/>
    <w:rsid w:val="001D579B"/>
    <w:rsid w:val="001D6153"/>
    <w:rsid w:val="001D63D6"/>
    <w:rsid w:val="001D66C6"/>
    <w:rsid w:val="001D66CF"/>
    <w:rsid w:val="001D6963"/>
    <w:rsid w:val="001D777B"/>
    <w:rsid w:val="001E0429"/>
    <w:rsid w:val="001E0A40"/>
    <w:rsid w:val="001E0BFC"/>
    <w:rsid w:val="001E0C17"/>
    <w:rsid w:val="001E12BF"/>
    <w:rsid w:val="001E1657"/>
    <w:rsid w:val="001E185C"/>
    <w:rsid w:val="001E1A14"/>
    <w:rsid w:val="001E1CB0"/>
    <w:rsid w:val="001E1DCB"/>
    <w:rsid w:val="001E1FD8"/>
    <w:rsid w:val="001E1FDE"/>
    <w:rsid w:val="001E2047"/>
    <w:rsid w:val="001E22F4"/>
    <w:rsid w:val="001E2331"/>
    <w:rsid w:val="001E23DC"/>
    <w:rsid w:val="001E2D68"/>
    <w:rsid w:val="001E2E52"/>
    <w:rsid w:val="001E32E5"/>
    <w:rsid w:val="001E47AC"/>
    <w:rsid w:val="001E4A93"/>
    <w:rsid w:val="001E4C5E"/>
    <w:rsid w:val="001E4C7D"/>
    <w:rsid w:val="001E4E1E"/>
    <w:rsid w:val="001E5082"/>
    <w:rsid w:val="001E5A7A"/>
    <w:rsid w:val="001E5A7B"/>
    <w:rsid w:val="001E5A88"/>
    <w:rsid w:val="001E5AD6"/>
    <w:rsid w:val="001E5E70"/>
    <w:rsid w:val="001E6A0E"/>
    <w:rsid w:val="001E6D29"/>
    <w:rsid w:val="001F028A"/>
    <w:rsid w:val="001F08FF"/>
    <w:rsid w:val="001F098F"/>
    <w:rsid w:val="001F0D0B"/>
    <w:rsid w:val="001F132C"/>
    <w:rsid w:val="001F13CC"/>
    <w:rsid w:val="001F15EA"/>
    <w:rsid w:val="001F21DF"/>
    <w:rsid w:val="001F2524"/>
    <w:rsid w:val="001F2C89"/>
    <w:rsid w:val="001F3591"/>
    <w:rsid w:val="001F3734"/>
    <w:rsid w:val="001F3E24"/>
    <w:rsid w:val="001F41E4"/>
    <w:rsid w:val="001F43DA"/>
    <w:rsid w:val="001F440D"/>
    <w:rsid w:val="001F52EF"/>
    <w:rsid w:val="001F598D"/>
    <w:rsid w:val="001F5EC1"/>
    <w:rsid w:val="001F62CE"/>
    <w:rsid w:val="001F6440"/>
    <w:rsid w:val="001F64C2"/>
    <w:rsid w:val="001F6AAC"/>
    <w:rsid w:val="001F6D1A"/>
    <w:rsid w:val="001F6F84"/>
    <w:rsid w:val="001F7402"/>
    <w:rsid w:val="001F7DDB"/>
    <w:rsid w:val="002000F1"/>
    <w:rsid w:val="00200963"/>
    <w:rsid w:val="002015C2"/>
    <w:rsid w:val="002019C1"/>
    <w:rsid w:val="00202371"/>
    <w:rsid w:val="00202691"/>
    <w:rsid w:val="00202BE7"/>
    <w:rsid w:val="0020310C"/>
    <w:rsid w:val="00203BF8"/>
    <w:rsid w:val="0020475F"/>
    <w:rsid w:val="002048EA"/>
    <w:rsid w:val="0020504B"/>
    <w:rsid w:val="0020595A"/>
    <w:rsid w:val="00205A50"/>
    <w:rsid w:val="002065DB"/>
    <w:rsid w:val="00206AEA"/>
    <w:rsid w:val="00207B85"/>
    <w:rsid w:val="00207E0F"/>
    <w:rsid w:val="00210485"/>
    <w:rsid w:val="00210DD1"/>
    <w:rsid w:val="00210FD4"/>
    <w:rsid w:val="00211C17"/>
    <w:rsid w:val="00211E0B"/>
    <w:rsid w:val="00211E5C"/>
    <w:rsid w:val="00212690"/>
    <w:rsid w:val="00212703"/>
    <w:rsid w:val="002128A0"/>
    <w:rsid w:val="00212B5D"/>
    <w:rsid w:val="00212DD8"/>
    <w:rsid w:val="0021310C"/>
    <w:rsid w:val="00213241"/>
    <w:rsid w:val="0021375A"/>
    <w:rsid w:val="0021382A"/>
    <w:rsid w:val="00213F93"/>
    <w:rsid w:val="0021410E"/>
    <w:rsid w:val="00214231"/>
    <w:rsid w:val="002148DA"/>
    <w:rsid w:val="00214978"/>
    <w:rsid w:val="00214FCB"/>
    <w:rsid w:val="002150CD"/>
    <w:rsid w:val="00216345"/>
    <w:rsid w:val="00216481"/>
    <w:rsid w:val="00216822"/>
    <w:rsid w:val="00217058"/>
    <w:rsid w:val="00217B94"/>
    <w:rsid w:val="00217C35"/>
    <w:rsid w:val="0022053C"/>
    <w:rsid w:val="002205BE"/>
    <w:rsid w:val="00220792"/>
    <w:rsid w:val="002219FE"/>
    <w:rsid w:val="002220AF"/>
    <w:rsid w:val="0022228D"/>
    <w:rsid w:val="002222F7"/>
    <w:rsid w:val="00222965"/>
    <w:rsid w:val="00222F58"/>
    <w:rsid w:val="00223403"/>
    <w:rsid w:val="0022391C"/>
    <w:rsid w:val="002240BF"/>
    <w:rsid w:val="00224FE6"/>
    <w:rsid w:val="002252E3"/>
    <w:rsid w:val="00225387"/>
    <w:rsid w:val="002255F2"/>
    <w:rsid w:val="002259FF"/>
    <w:rsid w:val="00226106"/>
    <w:rsid w:val="00226D7F"/>
    <w:rsid w:val="002273BF"/>
    <w:rsid w:val="00227554"/>
    <w:rsid w:val="00227F8E"/>
    <w:rsid w:val="0023003D"/>
    <w:rsid w:val="002303A8"/>
    <w:rsid w:val="00230B5E"/>
    <w:rsid w:val="00231274"/>
    <w:rsid w:val="00231384"/>
    <w:rsid w:val="00231518"/>
    <w:rsid w:val="00231AC0"/>
    <w:rsid w:val="00231E74"/>
    <w:rsid w:val="00232A60"/>
    <w:rsid w:val="00232AF2"/>
    <w:rsid w:val="002331FD"/>
    <w:rsid w:val="002334BD"/>
    <w:rsid w:val="00233AD5"/>
    <w:rsid w:val="00233E21"/>
    <w:rsid w:val="0023407D"/>
    <w:rsid w:val="00234FD5"/>
    <w:rsid w:val="00235408"/>
    <w:rsid w:val="002357B9"/>
    <w:rsid w:val="002357FF"/>
    <w:rsid w:val="00235A15"/>
    <w:rsid w:val="00235E45"/>
    <w:rsid w:val="00236187"/>
    <w:rsid w:val="002363E3"/>
    <w:rsid w:val="00236832"/>
    <w:rsid w:val="00236B74"/>
    <w:rsid w:val="00236C3E"/>
    <w:rsid w:val="0023743F"/>
    <w:rsid w:val="00237E85"/>
    <w:rsid w:val="0024077B"/>
    <w:rsid w:val="0024083D"/>
    <w:rsid w:val="00240C27"/>
    <w:rsid w:val="002411A6"/>
    <w:rsid w:val="0024123C"/>
    <w:rsid w:val="002421EE"/>
    <w:rsid w:val="00242373"/>
    <w:rsid w:val="002423E1"/>
    <w:rsid w:val="0024276A"/>
    <w:rsid w:val="00242C4B"/>
    <w:rsid w:val="002433B2"/>
    <w:rsid w:val="002435C9"/>
    <w:rsid w:val="00243B07"/>
    <w:rsid w:val="00243ED2"/>
    <w:rsid w:val="00244390"/>
    <w:rsid w:val="00244450"/>
    <w:rsid w:val="00244BEF"/>
    <w:rsid w:val="002450F8"/>
    <w:rsid w:val="002451D6"/>
    <w:rsid w:val="00245BC9"/>
    <w:rsid w:val="00245E30"/>
    <w:rsid w:val="00246272"/>
    <w:rsid w:val="00246280"/>
    <w:rsid w:val="00246C3D"/>
    <w:rsid w:val="00247793"/>
    <w:rsid w:val="002477B2"/>
    <w:rsid w:val="00247FDB"/>
    <w:rsid w:val="00250625"/>
    <w:rsid w:val="0025080C"/>
    <w:rsid w:val="00250C7F"/>
    <w:rsid w:val="00250F67"/>
    <w:rsid w:val="00251027"/>
    <w:rsid w:val="0025142D"/>
    <w:rsid w:val="00251B93"/>
    <w:rsid w:val="00251FAE"/>
    <w:rsid w:val="002521EF"/>
    <w:rsid w:val="00252BFC"/>
    <w:rsid w:val="00252C2B"/>
    <w:rsid w:val="00252C6C"/>
    <w:rsid w:val="0025312C"/>
    <w:rsid w:val="0025385B"/>
    <w:rsid w:val="00253AA2"/>
    <w:rsid w:val="002542B0"/>
    <w:rsid w:val="002542B3"/>
    <w:rsid w:val="00254CCF"/>
    <w:rsid w:val="00254D5E"/>
    <w:rsid w:val="00254FFC"/>
    <w:rsid w:val="00255148"/>
    <w:rsid w:val="0025572A"/>
    <w:rsid w:val="00255C09"/>
    <w:rsid w:val="002566A5"/>
    <w:rsid w:val="002567DC"/>
    <w:rsid w:val="00256B9A"/>
    <w:rsid w:val="00257612"/>
    <w:rsid w:val="00257A1F"/>
    <w:rsid w:val="00257E98"/>
    <w:rsid w:val="00260433"/>
    <w:rsid w:val="002605DF"/>
    <w:rsid w:val="00260BCC"/>
    <w:rsid w:val="00261104"/>
    <w:rsid w:val="002619CB"/>
    <w:rsid w:val="00261FE8"/>
    <w:rsid w:val="002620A0"/>
    <w:rsid w:val="00262966"/>
    <w:rsid w:val="00262C0B"/>
    <w:rsid w:val="00263406"/>
    <w:rsid w:val="00263684"/>
    <w:rsid w:val="00263742"/>
    <w:rsid w:val="0026433A"/>
    <w:rsid w:val="00264F94"/>
    <w:rsid w:val="002655DE"/>
    <w:rsid w:val="00265A2E"/>
    <w:rsid w:val="00265BFB"/>
    <w:rsid w:val="00265E96"/>
    <w:rsid w:val="00265F21"/>
    <w:rsid w:val="00266349"/>
    <w:rsid w:val="002664BA"/>
    <w:rsid w:val="002664C8"/>
    <w:rsid w:val="00266825"/>
    <w:rsid w:val="00267230"/>
    <w:rsid w:val="00267A17"/>
    <w:rsid w:val="00267A63"/>
    <w:rsid w:val="00267E97"/>
    <w:rsid w:val="00267F66"/>
    <w:rsid w:val="00270021"/>
    <w:rsid w:val="00270030"/>
    <w:rsid w:val="00270472"/>
    <w:rsid w:val="002709CC"/>
    <w:rsid w:val="002711C1"/>
    <w:rsid w:val="0027125E"/>
    <w:rsid w:val="0027149F"/>
    <w:rsid w:val="002714CD"/>
    <w:rsid w:val="00271626"/>
    <w:rsid w:val="002717F6"/>
    <w:rsid w:val="00272329"/>
    <w:rsid w:val="00272BD5"/>
    <w:rsid w:val="00272F98"/>
    <w:rsid w:val="002731CC"/>
    <w:rsid w:val="00273E05"/>
    <w:rsid w:val="002740A5"/>
    <w:rsid w:val="002743FB"/>
    <w:rsid w:val="00274786"/>
    <w:rsid w:val="00274D19"/>
    <w:rsid w:val="002752D9"/>
    <w:rsid w:val="00275441"/>
    <w:rsid w:val="00275974"/>
    <w:rsid w:val="00275C60"/>
    <w:rsid w:val="002760DA"/>
    <w:rsid w:val="00276455"/>
    <w:rsid w:val="002764B6"/>
    <w:rsid w:val="00276721"/>
    <w:rsid w:val="00276B76"/>
    <w:rsid w:val="00276D29"/>
    <w:rsid w:val="002800BC"/>
    <w:rsid w:val="00280A39"/>
    <w:rsid w:val="00281B72"/>
    <w:rsid w:val="00281B75"/>
    <w:rsid w:val="00281D0B"/>
    <w:rsid w:val="00282392"/>
    <w:rsid w:val="00282BC4"/>
    <w:rsid w:val="002830F7"/>
    <w:rsid w:val="00283159"/>
    <w:rsid w:val="00283D60"/>
    <w:rsid w:val="0028471A"/>
    <w:rsid w:val="00284A7D"/>
    <w:rsid w:val="00284CB9"/>
    <w:rsid w:val="002856F8"/>
    <w:rsid w:val="00285748"/>
    <w:rsid w:val="00286066"/>
    <w:rsid w:val="002869CF"/>
    <w:rsid w:val="00286FA0"/>
    <w:rsid w:val="00287E81"/>
    <w:rsid w:val="002903E0"/>
    <w:rsid w:val="00290444"/>
    <w:rsid w:val="002912F2"/>
    <w:rsid w:val="00291336"/>
    <w:rsid w:val="00291E0E"/>
    <w:rsid w:val="00292236"/>
    <w:rsid w:val="002922AF"/>
    <w:rsid w:val="002927B8"/>
    <w:rsid w:val="00292BC0"/>
    <w:rsid w:val="00292E04"/>
    <w:rsid w:val="002934AC"/>
    <w:rsid w:val="00294AA3"/>
    <w:rsid w:val="00294B7E"/>
    <w:rsid w:val="0029521F"/>
    <w:rsid w:val="002952BD"/>
    <w:rsid w:val="00295B4B"/>
    <w:rsid w:val="00295C7E"/>
    <w:rsid w:val="00295D45"/>
    <w:rsid w:val="00297C77"/>
    <w:rsid w:val="00297DEB"/>
    <w:rsid w:val="002A05EC"/>
    <w:rsid w:val="002A0605"/>
    <w:rsid w:val="002A0927"/>
    <w:rsid w:val="002A0967"/>
    <w:rsid w:val="002A0BD7"/>
    <w:rsid w:val="002A155D"/>
    <w:rsid w:val="002A1791"/>
    <w:rsid w:val="002A19B9"/>
    <w:rsid w:val="002A1CE6"/>
    <w:rsid w:val="002A2F18"/>
    <w:rsid w:val="002A32D0"/>
    <w:rsid w:val="002A3C93"/>
    <w:rsid w:val="002A409A"/>
    <w:rsid w:val="002A45D2"/>
    <w:rsid w:val="002A48A1"/>
    <w:rsid w:val="002A4AA2"/>
    <w:rsid w:val="002A4B52"/>
    <w:rsid w:val="002A4F52"/>
    <w:rsid w:val="002A4F83"/>
    <w:rsid w:val="002A50D3"/>
    <w:rsid w:val="002A6298"/>
    <w:rsid w:val="002A654B"/>
    <w:rsid w:val="002A65FD"/>
    <w:rsid w:val="002A67EE"/>
    <w:rsid w:val="002A6C7D"/>
    <w:rsid w:val="002A71C3"/>
    <w:rsid w:val="002B013F"/>
    <w:rsid w:val="002B046D"/>
    <w:rsid w:val="002B0C66"/>
    <w:rsid w:val="002B0FAF"/>
    <w:rsid w:val="002B1DAE"/>
    <w:rsid w:val="002B29A0"/>
    <w:rsid w:val="002B3035"/>
    <w:rsid w:val="002B3862"/>
    <w:rsid w:val="002B3B11"/>
    <w:rsid w:val="002B3F53"/>
    <w:rsid w:val="002B4E82"/>
    <w:rsid w:val="002B574E"/>
    <w:rsid w:val="002B5FEF"/>
    <w:rsid w:val="002B611E"/>
    <w:rsid w:val="002B6B54"/>
    <w:rsid w:val="002B6B81"/>
    <w:rsid w:val="002B7596"/>
    <w:rsid w:val="002B781A"/>
    <w:rsid w:val="002B7D8B"/>
    <w:rsid w:val="002B7F47"/>
    <w:rsid w:val="002C08CC"/>
    <w:rsid w:val="002C0B94"/>
    <w:rsid w:val="002C0DD0"/>
    <w:rsid w:val="002C0F88"/>
    <w:rsid w:val="002C0FE3"/>
    <w:rsid w:val="002C1033"/>
    <w:rsid w:val="002C1109"/>
    <w:rsid w:val="002C11A0"/>
    <w:rsid w:val="002C1971"/>
    <w:rsid w:val="002C2201"/>
    <w:rsid w:val="002C22F6"/>
    <w:rsid w:val="002C238D"/>
    <w:rsid w:val="002C27F3"/>
    <w:rsid w:val="002C2C2C"/>
    <w:rsid w:val="002C3104"/>
    <w:rsid w:val="002C3355"/>
    <w:rsid w:val="002C34C7"/>
    <w:rsid w:val="002C36C4"/>
    <w:rsid w:val="002C3F8B"/>
    <w:rsid w:val="002C41FE"/>
    <w:rsid w:val="002C4573"/>
    <w:rsid w:val="002C622E"/>
    <w:rsid w:val="002C698B"/>
    <w:rsid w:val="002C6B8A"/>
    <w:rsid w:val="002C700B"/>
    <w:rsid w:val="002C721F"/>
    <w:rsid w:val="002C7EF8"/>
    <w:rsid w:val="002D00B4"/>
    <w:rsid w:val="002D0410"/>
    <w:rsid w:val="002D09C7"/>
    <w:rsid w:val="002D1307"/>
    <w:rsid w:val="002D1781"/>
    <w:rsid w:val="002D1FEF"/>
    <w:rsid w:val="002D2170"/>
    <w:rsid w:val="002D23AD"/>
    <w:rsid w:val="002D26B4"/>
    <w:rsid w:val="002D27B7"/>
    <w:rsid w:val="002D2889"/>
    <w:rsid w:val="002D296B"/>
    <w:rsid w:val="002D2B65"/>
    <w:rsid w:val="002D3248"/>
    <w:rsid w:val="002D348B"/>
    <w:rsid w:val="002D3FEC"/>
    <w:rsid w:val="002D4593"/>
    <w:rsid w:val="002D4779"/>
    <w:rsid w:val="002D49BB"/>
    <w:rsid w:val="002D4A30"/>
    <w:rsid w:val="002D4B92"/>
    <w:rsid w:val="002D4E98"/>
    <w:rsid w:val="002D4F10"/>
    <w:rsid w:val="002D5212"/>
    <w:rsid w:val="002D5353"/>
    <w:rsid w:val="002D5B39"/>
    <w:rsid w:val="002D5BA5"/>
    <w:rsid w:val="002D685E"/>
    <w:rsid w:val="002D6F51"/>
    <w:rsid w:val="002D7F44"/>
    <w:rsid w:val="002E0012"/>
    <w:rsid w:val="002E020E"/>
    <w:rsid w:val="002E0969"/>
    <w:rsid w:val="002E0B3B"/>
    <w:rsid w:val="002E0C00"/>
    <w:rsid w:val="002E17D4"/>
    <w:rsid w:val="002E19D2"/>
    <w:rsid w:val="002E213D"/>
    <w:rsid w:val="002E22A7"/>
    <w:rsid w:val="002E26B7"/>
    <w:rsid w:val="002E32E2"/>
    <w:rsid w:val="002E3729"/>
    <w:rsid w:val="002E3970"/>
    <w:rsid w:val="002E3A22"/>
    <w:rsid w:val="002E3C76"/>
    <w:rsid w:val="002E499D"/>
    <w:rsid w:val="002E677F"/>
    <w:rsid w:val="002E69CC"/>
    <w:rsid w:val="002E6B6D"/>
    <w:rsid w:val="002E6B70"/>
    <w:rsid w:val="002E748A"/>
    <w:rsid w:val="002E7540"/>
    <w:rsid w:val="002E767D"/>
    <w:rsid w:val="002E7AE5"/>
    <w:rsid w:val="002E7F43"/>
    <w:rsid w:val="002F00D3"/>
    <w:rsid w:val="002F01C3"/>
    <w:rsid w:val="002F0B81"/>
    <w:rsid w:val="002F189F"/>
    <w:rsid w:val="002F19C0"/>
    <w:rsid w:val="002F1FCE"/>
    <w:rsid w:val="002F2010"/>
    <w:rsid w:val="002F2388"/>
    <w:rsid w:val="002F4344"/>
    <w:rsid w:val="002F45FF"/>
    <w:rsid w:val="002F47B2"/>
    <w:rsid w:val="002F54C3"/>
    <w:rsid w:val="002F5E55"/>
    <w:rsid w:val="002F60EE"/>
    <w:rsid w:val="002F679E"/>
    <w:rsid w:val="002F6962"/>
    <w:rsid w:val="002F711A"/>
    <w:rsid w:val="002F7ED7"/>
    <w:rsid w:val="002F7F64"/>
    <w:rsid w:val="0030057C"/>
    <w:rsid w:val="003005ED"/>
    <w:rsid w:val="00300D21"/>
    <w:rsid w:val="00300F20"/>
    <w:rsid w:val="0030110E"/>
    <w:rsid w:val="003014F5"/>
    <w:rsid w:val="00301773"/>
    <w:rsid w:val="003021ED"/>
    <w:rsid w:val="00302A7C"/>
    <w:rsid w:val="00302AC7"/>
    <w:rsid w:val="00303889"/>
    <w:rsid w:val="00303A80"/>
    <w:rsid w:val="0030409B"/>
    <w:rsid w:val="003045C0"/>
    <w:rsid w:val="00304675"/>
    <w:rsid w:val="0030538D"/>
    <w:rsid w:val="00305BDD"/>
    <w:rsid w:val="0030680C"/>
    <w:rsid w:val="00307273"/>
    <w:rsid w:val="003072B6"/>
    <w:rsid w:val="00307E76"/>
    <w:rsid w:val="00310684"/>
    <w:rsid w:val="0031093B"/>
    <w:rsid w:val="0031181A"/>
    <w:rsid w:val="00311EB1"/>
    <w:rsid w:val="00311EE6"/>
    <w:rsid w:val="00312171"/>
    <w:rsid w:val="00312B48"/>
    <w:rsid w:val="00312C7F"/>
    <w:rsid w:val="00312F83"/>
    <w:rsid w:val="00312FF6"/>
    <w:rsid w:val="003132DB"/>
    <w:rsid w:val="003134C6"/>
    <w:rsid w:val="00313632"/>
    <w:rsid w:val="003136B8"/>
    <w:rsid w:val="0031394A"/>
    <w:rsid w:val="003139BF"/>
    <w:rsid w:val="00313A97"/>
    <w:rsid w:val="00313CAB"/>
    <w:rsid w:val="00313F53"/>
    <w:rsid w:val="00314616"/>
    <w:rsid w:val="00314F87"/>
    <w:rsid w:val="0031536C"/>
    <w:rsid w:val="00315844"/>
    <w:rsid w:val="00316829"/>
    <w:rsid w:val="00316B3A"/>
    <w:rsid w:val="00316C6B"/>
    <w:rsid w:val="00316E20"/>
    <w:rsid w:val="0031717D"/>
    <w:rsid w:val="00317703"/>
    <w:rsid w:val="00317F24"/>
    <w:rsid w:val="00317F63"/>
    <w:rsid w:val="00317FF0"/>
    <w:rsid w:val="00320061"/>
    <w:rsid w:val="003203CE"/>
    <w:rsid w:val="00320633"/>
    <w:rsid w:val="00321453"/>
    <w:rsid w:val="00321642"/>
    <w:rsid w:val="00321D79"/>
    <w:rsid w:val="00321DEC"/>
    <w:rsid w:val="00321F04"/>
    <w:rsid w:val="00322182"/>
    <w:rsid w:val="00322B49"/>
    <w:rsid w:val="00322E7D"/>
    <w:rsid w:val="0032349B"/>
    <w:rsid w:val="0032353C"/>
    <w:rsid w:val="00323C4D"/>
    <w:rsid w:val="00324E0E"/>
    <w:rsid w:val="00324ED0"/>
    <w:rsid w:val="00325416"/>
    <w:rsid w:val="003255C7"/>
    <w:rsid w:val="003257FA"/>
    <w:rsid w:val="00325FEC"/>
    <w:rsid w:val="0032639D"/>
    <w:rsid w:val="0032653F"/>
    <w:rsid w:val="00326D57"/>
    <w:rsid w:val="00327F36"/>
    <w:rsid w:val="00330563"/>
    <w:rsid w:val="00330651"/>
    <w:rsid w:val="0033128F"/>
    <w:rsid w:val="003312AE"/>
    <w:rsid w:val="003314C1"/>
    <w:rsid w:val="00331871"/>
    <w:rsid w:val="00331BE1"/>
    <w:rsid w:val="003324A2"/>
    <w:rsid w:val="00332BCA"/>
    <w:rsid w:val="00332CD7"/>
    <w:rsid w:val="00332F91"/>
    <w:rsid w:val="00334AFF"/>
    <w:rsid w:val="0033513C"/>
    <w:rsid w:val="003362A8"/>
    <w:rsid w:val="0033640B"/>
    <w:rsid w:val="00336452"/>
    <w:rsid w:val="00336F31"/>
    <w:rsid w:val="003371D5"/>
    <w:rsid w:val="00337745"/>
    <w:rsid w:val="00337DAE"/>
    <w:rsid w:val="003402E8"/>
    <w:rsid w:val="003407CA"/>
    <w:rsid w:val="003408A2"/>
    <w:rsid w:val="0034096C"/>
    <w:rsid w:val="003420A3"/>
    <w:rsid w:val="0034222C"/>
    <w:rsid w:val="003424D3"/>
    <w:rsid w:val="00342625"/>
    <w:rsid w:val="00342A91"/>
    <w:rsid w:val="00342DE6"/>
    <w:rsid w:val="0034315A"/>
    <w:rsid w:val="0034365A"/>
    <w:rsid w:val="003441B7"/>
    <w:rsid w:val="0034583B"/>
    <w:rsid w:val="00345A06"/>
    <w:rsid w:val="00345CC5"/>
    <w:rsid w:val="00345E9F"/>
    <w:rsid w:val="00346343"/>
    <w:rsid w:val="00346CCB"/>
    <w:rsid w:val="00346DFB"/>
    <w:rsid w:val="00346F60"/>
    <w:rsid w:val="003478EE"/>
    <w:rsid w:val="00347D3D"/>
    <w:rsid w:val="0035111C"/>
    <w:rsid w:val="003514FA"/>
    <w:rsid w:val="003521DE"/>
    <w:rsid w:val="00352431"/>
    <w:rsid w:val="003526CA"/>
    <w:rsid w:val="00352D30"/>
    <w:rsid w:val="0035361F"/>
    <w:rsid w:val="00353FC0"/>
    <w:rsid w:val="00354251"/>
    <w:rsid w:val="0035473A"/>
    <w:rsid w:val="00354AC2"/>
    <w:rsid w:val="00354D15"/>
    <w:rsid w:val="003554E5"/>
    <w:rsid w:val="00355BFB"/>
    <w:rsid w:val="00355C1D"/>
    <w:rsid w:val="00355D9B"/>
    <w:rsid w:val="00356CFC"/>
    <w:rsid w:val="00357C57"/>
    <w:rsid w:val="003608A0"/>
    <w:rsid w:val="00361E3B"/>
    <w:rsid w:val="00362123"/>
    <w:rsid w:val="003625F7"/>
    <w:rsid w:val="00362A2F"/>
    <w:rsid w:val="0036344D"/>
    <w:rsid w:val="00363D41"/>
    <w:rsid w:val="00364483"/>
    <w:rsid w:val="0036458D"/>
    <w:rsid w:val="00364B11"/>
    <w:rsid w:val="003653F4"/>
    <w:rsid w:val="003665C6"/>
    <w:rsid w:val="00366697"/>
    <w:rsid w:val="00366AD9"/>
    <w:rsid w:val="00367111"/>
    <w:rsid w:val="00367428"/>
    <w:rsid w:val="00367DA1"/>
    <w:rsid w:val="003706C6"/>
    <w:rsid w:val="003708D3"/>
    <w:rsid w:val="00370CAB"/>
    <w:rsid w:val="0037108D"/>
    <w:rsid w:val="0037160C"/>
    <w:rsid w:val="003718F2"/>
    <w:rsid w:val="00372056"/>
    <w:rsid w:val="003722D5"/>
    <w:rsid w:val="00372DFA"/>
    <w:rsid w:val="00372EC7"/>
    <w:rsid w:val="00373EF3"/>
    <w:rsid w:val="00373F77"/>
    <w:rsid w:val="00374106"/>
    <w:rsid w:val="003743E7"/>
    <w:rsid w:val="00375214"/>
    <w:rsid w:val="003752F6"/>
    <w:rsid w:val="003754E1"/>
    <w:rsid w:val="00375882"/>
    <w:rsid w:val="00375A02"/>
    <w:rsid w:val="00376108"/>
    <w:rsid w:val="00376CFE"/>
    <w:rsid w:val="00376D3A"/>
    <w:rsid w:val="00376FF7"/>
    <w:rsid w:val="0037727E"/>
    <w:rsid w:val="0037735B"/>
    <w:rsid w:val="00377944"/>
    <w:rsid w:val="0038152C"/>
    <w:rsid w:val="00381AE9"/>
    <w:rsid w:val="00381D1B"/>
    <w:rsid w:val="00381F42"/>
    <w:rsid w:val="00382A00"/>
    <w:rsid w:val="00382A6B"/>
    <w:rsid w:val="00382C76"/>
    <w:rsid w:val="00382DB8"/>
    <w:rsid w:val="00382EA6"/>
    <w:rsid w:val="00382EF7"/>
    <w:rsid w:val="00382F1A"/>
    <w:rsid w:val="0038324B"/>
    <w:rsid w:val="00383EA3"/>
    <w:rsid w:val="00384222"/>
    <w:rsid w:val="00384D98"/>
    <w:rsid w:val="00384DD9"/>
    <w:rsid w:val="003851DE"/>
    <w:rsid w:val="003856DF"/>
    <w:rsid w:val="003859E3"/>
    <w:rsid w:val="00385CB5"/>
    <w:rsid w:val="0038612C"/>
    <w:rsid w:val="003868A2"/>
    <w:rsid w:val="00386B32"/>
    <w:rsid w:val="0038705F"/>
    <w:rsid w:val="00387DC1"/>
    <w:rsid w:val="00387EA1"/>
    <w:rsid w:val="00390BD3"/>
    <w:rsid w:val="00390C45"/>
    <w:rsid w:val="003910CE"/>
    <w:rsid w:val="003912F9"/>
    <w:rsid w:val="00392EC3"/>
    <w:rsid w:val="00393403"/>
    <w:rsid w:val="00393596"/>
    <w:rsid w:val="003938F5"/>
    <w:rsid w:val="003939D9"/>
    <w:rsid w:val="00393AED"/>
    <w:rsid w:val="00393FCB"/>
    <w:rsid w:val="003945A7"/>
    <w:rsid w:val="00394ADC"/>
    <w:rsid w:val="00395147"/>
    <w:rsid w:val="0039567E"/>
    <w:rsid w:val="0039601B"/>
    <w:rsid w:val="003961D0"/>
    <w:rsid w:val="00396342"/>
    <w:rsid w:val="00396CC2"/>
    <w:rsid w:val="003972E2"/>
    <w:rsid w:val="00397412"/>
    <w:rsid w:val="00397A3D"/>
    <w:rsid w:val="00397F7F"/>
    <w:rsid w:val="003A08DE"/>
    <w:rsid w:val="003A0C7C"/>
    <w:rsid w:val="003A0CE2"/>
    <w:rsid w:val="003A123C"/>
    <w:rsid w:val="003A13C1"/>
    <w:rsid w:val="003A162E"/>
    <w:rsid w:val="003A18A3"/>
    <w:rsid w:val="003A1E1D"/>
    <w:rsid w:val="003A2F70"/>
    <w:rsid w:val="003A3437"/>
    <w:rsid w:val="003A37AB"/>
    <w:rsid w:val="003A40F5"/>
    <w:rsid w:val="003A426A"/>
    <w:rsid w:val="003A4452"/>
    <w:rsid w:val="003A45F1"/>
    <w:rsid w:val="003A4DC0"/>
    <w:rsid w:val="003A4F82"/>
    <w:rsid w:val="003A5BC0"/>
    <w:rsid w:val="003A68D8"/>
    <w:rsid w:val="003A6986"/>
    <w:rsid w:val="003B0010"/>
    <w:rsid w:val="003B001E"/>
    <w:rsid w:val="003B00A8"/>
    <w:rsid w:val="003B089D"/>
    <w:rsid w:val="003B0C5C"/>
    <w:rsid w:val="003B115B"/>
    <w:rsid w:val="003B132A"/>
    <w:rsid w:val="003B1BA7"/>
    <w:rsid w:val="003B1BE3"/>
    <w:rsid w:val="003B1FE5"/>
    <w:rsid w:val="003B27B7"/>
    <w:rsid w:val="003B27D3"/>
    <w:rsid w:val="003B330B"/>
    <w:rsid w:val="003B378F"/>
    <w:rsid w:val="003B3C5D"/>
    <w:rsid w:val="003B4343"/>
    <w:rsid w:val="003B4C4C"/>
    <w:rsid w:val="003B4FE5"/>
    <w:rsid w:val="003B506A"/>
    <w:rsid w:val="003B50C3"/>
    <w:rsid w:val="003B5364"/>
    <w:rsid w:val="003B557C"/>
    <w:rsid w:val="003B5791"/>
    <w:rsid w:val="003B5AC5"/>
    <w:rsid w:val="003B5D88"/>
    <w:rsid w:val="003B6406"/>
    <w:rsid w:val="003B7448"/>
    <w:rsid w:val="003B7A8C"/>
    <w:rsid w:val="003B7D9B"/>
    <w:rsid w:val="003C0281"/>
    <w:rsid w:val="003C066C"/>
    <w:rsid w:val="003C076E"/>
    <w:rsid w:val="003C0D79"/>
    <w:rsid w:val="003C0E98"/>
    <w:rsid w:val="003C1BA9"/>
    <w:rsid w:val="003C2339"/>
    <w:rsid w:val="003C28B3"/>
    <w:rsid w:val="003C2A36"/>
    <w:rsid w:val="003C2AC4"/>
    <w:rsid w:val="003C2B3A"/>
    <w:rsid w:val="003C3325"/>
    <w:rsid w:val="003C42EB"/>
    <w:rsid w:val="003C46F8"/>
    <w:rsid w:val="003C520E"/>
    <w:rsid w:val="003C53D9"/>
    <w:rsid w:val="003C5436"/>
    <w:rsid w:val="003C5954"/>
    <w:rsid w:val="003C5A25"/>
    <w:rsid w:val="003C5B97"/>
    <w:rsid w:val="003C5C00"/>
    <w:rsid w:val="003C5D23"/>
    <w:rsid w:val="003C664C"/>
    <w:rsid w:val="003C6785"/>
    <w:rsid w:val="003C67E0"/>
    <w:rsid w:val="003C6F75"/>
    <w:rsid w:val="003C7960"/>
    <w:rsid w:val="003C7D27"/>
    <w:rsid w:val="003C7D8C"/>
    <w:rsid w:val="003D01B6"/>
    <w:rsid w:val="003D01FB"/>
    <w:rsid w:val="003D0E3F"/>
    <w:rsid w:val="003D0F51"/>
    <w:rsid w:val="003D1441"/>
    <w:rsid w:val="003D144F"/>
    <w:rsid w:val="003D21A2"/>
    <w:rsid w:val="003D27B9"/>
    <w:rsid w:val="003D2A2E"/>
    <w:rsid w:val="003D2E5B"/>
    <w:rsid w:val="003D3650"/>
    <w:rsid w:val="003D37E6"/>
    <w:rsid w:val="003D42D2"/>
    <w:rsid w:val="003D4428"/>
    <w:rsid w:val="003D4963"/>
    <w:rsid w:val="003D4B7E"/>
    <w:rsid w:val="003D4F1D"/>
    <w:rsid w:val="003D60B2"/>
    <w:rsid w:val="003D6766"/>
    <w:rsid w:val="003D6AC8"/>
    <w:rsid w:val="003D7053"/>
    <w:rsid w:val="003D7377"/>
    <w:rsid w:val="003D7828"/>
    <w:rsid w:val="003D782A"/>
    <w:rsid w:val="003D785D"/>
    <w:rsid w:val="003D7F7C"/>
    <w:rsid w:val="003D7FF4"/>
    <w:rsid w:val="003E0F59"/>
    <w:rsid w:val="003E10AD"/>
    <w:rsid w:val="003E13AA"/>
    <w:rsid w:val="003E18CF"/>
    <w:rsid w:val="003E198A"/>
    <w:rsid w:val="003E1A08"/>
    <w:rsid w:val="003E1DA7"/>
    <w:rsid w:val="003E1FAF"/>
    <w:rsid w:val="003E2428"/>
    <w:rsid w:val="003E28A5"/>
    <w:rsid w:val="003E2B76"/>
    <w:rsid w:val="003E2EB7"/>
    <w:rsid w:val="003E2FB8"/>
    <w:rsid w:val="003E31E1"/>
    <w:rsid w:val="003E31FB"/>
    <w:rsid w:val="003E3214"/>
    <w:rsid w:val="003E3338"/>
    <w:rsid w:val="003E3421"/>
    <w:rsid w:val="003E3720"/>
    <w:rsid w:val="003E39E9"/>
    <w:rsid w:val="003E3C9B"/>
    <w:rsid w:val="003E4D1C"/>
    <w:rsid w:val="003E5A6E"/>
    <w:rsid w:val="003E5EF9"/>
    <w:rsid w:val="003E6709"/>
    <w:rsid w:val="003E7607"/>
    <w:rsid w:val="003E792E"/>
    <w:rsid w:val="003E7E84"/>
    <w:rsid w:val="003F053B"/>
    <w:rsid w:val="003F0967"/>
    <w:rsid w:val="003F0CDB"/>
    <w:rsid w:val="003F1159"/>
    <w:rsid w:val="003F125F"/>
    <w:rsid w:val="003F14E9"/>
    <w:rsid w:val="003F18B9"/>
    <w:rsid w:val="003F1968"/>
    <w:rsid w:val="003F1BEC"/>
    <w:rsid w:val="003F2115"/>
    <w:rsid w:val="003F2234"/>
    <w:rsid w:val="003F26B4"/>
    <w:rsid w:val="003F26E2"/>
    <w:rsid w:val="003F28DD"/>
    <w:rsid w:val="003F2FDF"/>
    <w:rsid w:val="003F3BEC"/>
    <w:rsid w:val="003F3D65"/>
    <w:rsid w:val="003F42A9"/>
    <w:rsid w:val="003F5115"/>
    <w:rsid w:val="003F53D4"/>
    <w:rsid w:val="003F55A1"/>
    <w:rsid w:val="003F564A"/>
    <w:rsid w:val="003F5EA7"/>
    <w:rsid w:val="003F6047"/>
    <w:rsid w:val="003F62D1"/>
    <w:rsid w:val="003F6833"/>
    <w:rsid w:val="003F6B2B"/>
    <w:rsid w:val="003F6CBE"/>
    <w:rsid w:val="003F76BB"/>
    <w:rsid w:val="003F7822"/>
    <w:rsid w:val="003F7A76"/>
    <w:rsid w:val="003F7C35"/>
    <w:rsid w:val="003F7C93"/>
    <w:rsid w:val="00400D32"/>
    <w:rsid w:val="00400D38"/>
    <w:rsid w:val="00400FFE"/>
    <w:rsid w:val="0040114E"/>
    <w:rsid w:val="004025E4"/>
    <w:rsid w:val="004026A6"/>
    <w:rsid w:val="004034D3"/>
    <w:rsid w:val="00403742"/>
    <w:rsid w:val="00403A78"/>
    <w:rsid w:val="00403BF6"/>
    <w:rsid w:val="00403CE3"/>
    <w:rsid w:val="00404128"/>
    <w:rsid w:val="004042B0"/>
    <w:rsid w:val="00404337"/>
    <w:rsid w:val="00404470"/>
    <w:rsid w:val="004049BE"/>
    <w:rsid w:val="004057F6"/>
    <w:rsid w:val="00405808"/>
    <w:rsid w:val="004062C1"/>
    <w:rsid w:val="00406866"/>
    <w:rsid w:val="0040694A"/>
    <w:rsid w:val="00406A83"/>
    <w:rsid w:val="00406DFA"/>
    <w:rsid w:val="0040746A"/>
    <w:rsid w:val="004076C2"/>
    <w:rsid w:val="004077F7"/>
    <w:rsid w:val="00407BDA"/>
    <w:rsid w:val="00407EDC"/>
    <w:rsid w:val="00407FD1"/>
    <w:rsid w:val="0041048E"/>
    <w:rsid w:val="0041249B"/>
    <w:rsid w:val="00412E70"/>
    <w:rsid w:val="0041331B"/>
    <w:rsid w:val="004138D9"/>
    <w:rsid w:val="00413BFD"/>
    <w:rsid w:val="00413F0E"/>
    <w:rsid w:val="0041419B"/>
    <w:rsid w:val="00414947"/>
    <w:rsid w:val="00414E7C"/>
    <w:rsid w:val="00414F9B"/>
    <w:rsid w:val="0041551C"/>
    <w:rsid w:val="0041572A"/>
    <w:rsid w:val="00415A52"/>
    <w:rsid w:val="004164ED"/>
    <w:rsid w:val="00416F87"/>
    <w:rsid w:val="004171D9"/>
    <w:rsid w:val="004178CB"/>
    <w:rsid w:val="00417D03"/>
    <w:rsid w:val="00417DDD"/>
    <w:rsid w:val="00417E45"/>
    <w:rsid w:val="004204A3"/>
    <w:rsid w:val="00420FC2"/>
    <w:rsid w:val="00421C7D"/>
    <w:rsid w:val="004222FD"/>
    <w:rsid w:val="00422326"/>
    <w:rsid w:val="00422CBF"/>
    <w:rsid w:val="00423096"/>
    <w:rsid w:val="004233E4"/>
    <w:rsid w:val="004239D9"/>
    <w:rsid w:val="00423F62"/>
    <w:rsid w:val="00424A57"/>
    <w:rsid w:val="00425246"/>
    <w:rsid w:val="0042524D"/>
    <w:rsid w:val="00425264"/>
    <w:rsid w:val="0042565C"/>
    <w:rsid w:val="00426A46"/>
    <w:rsid w:val="00427005"/>
    <w:rsid w:val="00427402"/>
    <w:rsid w:val="004274DF"/>
    <w:rsid w:val="00427551"/>
    <w:rsid w:val="004279F6"/>
    <w:rsid w:val="00427E39"/>
    <w:rsid w:val="004308A9"/>
    <w:rsid w:val="00430A25"/>
    <w:rsid w:val="00431227"/>
    <w:rsid w:val="00431326"/>
    <w:rsid w:val="004318B9"/>
    <w:rsid w:val="004319D8"/>
    <w:rsid w:val="00432171"/>
    <w:rsid w:val="0043269C"/>
    <w:rsid w:val="004326F8"/>
    <w:rsid w:val="00432795"/>
    <w:rsid w:val="00432CFE"/>
    <w:rsid w:val="004331BC"/>
    <w:rsid w:val="004338DB"/>
    <w:rsid w:val="00433FCF"/>
    <w:rsid w:val="0043498D"/>
    <w:rsid w:val="00434E1D"/>
    <w:rsid w:val="0043543B"/>
    <w:rsid w:val="00435526"/>
    <w:rsid w:val="00435C71"/>
    <w:rsid w:val="0043655F"/>
    <w:rsid w:val="00436D6E"/>
    <w:rsid w:val="00437E6B"/>
    <w:rsid w:val="004402BF"/>
    <w:rsid w:val="004403DF"/>
    <w:rsid w:val="004405E3"/>
    <w:rsid w:val="00440F33"/>
    <w:rsid w:val="0044132A"/>
    <w:rsid w:val="00441977"/>
    <w:rsid w:val="00441993"/>
    <w:rsid w:val="00441BBC"/>
    <w:rsid w:val="00441CC8"/>
    <w:rsid w:val="00441F2B"/>
    <w:rsid w:val="004420DA"/>
    <w:rsid w:val="004422A1"/>
    <w:rsid w:val="004435DB"/>
    <w:rsid w:val="00443EE2"/>
    <w:rsid w:val="0044428E"/>
    <w:rsid w:val="004442FE"/>
    <w:rsid w:val="00445AA5"/>
    <w:rsid w:val="00446C63"/>
    <w:rsid w:val="00446EEE"/>
    <w:rsid w:val="00446F55"/>
    <w:rsid w:val="004472E0"/>
    <w:rsid w:val="0044744B"/>
    <w:rsid w:val="00447540"/>
    <w:rsid w:val="00447C15"/>
    <w:rsid w:val="0045041D"/>
    <w:rsid w:val="0045041F"/>
    <w:rsid w:val="004506DE"/>
    <w:rsid w:val="00450745"/>
    <w:rsid w:val="00450D79"/>
    <w:rsid w:val="004511F3"/>
    <w:rsid w:val="00451E19"/>
    <w:rsid w:val="00451E47"/>
    <w:rsid w:val="00452338"/>
    <w:rsid w:val="0045245E"/>
    <w:rsid w:val="00452597"/>
    <w:rsid w:val="00452787"/>
    <w:rsid w:val="00452FD6"/>
    <w:rsid w:val="00453232"/>
    <w:rsid w:val="00453BB9"/>
    <w:rsid w:val="00453E57"/>
    <w:rsid w:val="00453F5B"/>
    <w:rsid w:val="0045419D"/>
    <w:rsid w:val="004547DE"/>
    <w:rsid w:val="004548A5"/>
    <w:rsid w:val="00454A58"/>
    <w:rsid w:val="00454AF8"/>
    <w:rsid w:val="00454DE3"/>
    <w:rsid w:val="0045506A"/>
    <w:rsid w:val="0045544E"/>
    <w:rsid w:val="004554CD"/>
    <w:rsid w:val="00455A27"/>
    <w:rsid w:val="004570D4"/>
    <w:rsid w:val="00457A53"/>
    <w:rsid w:val="00460081"/>
    <w:rsid w:val="00460E83"/>
    <w:rsid w:val="004617EC"/>
    <w:rsid w:val="004618EB"/>
    <w:rsid w:val="00461903"/>
    <w:rsid w:val="00461A72"/>
    <w:rsid w:val="00461B69"/>
    <w:rsid w:val="00461EA4"/>
    <w:rsid w:val="004620E4"/>
    <w:rsid w:val="004620F6"/>
    <w:rsid w:val="00462312"/>
    <w:rsid w:val="004625DC"/>
    <w:rsid w:val="004627BF"/>
    <w:rsid w:val="00462E3D"/>
    <w:rsid w:val="00462FD3"/>
    <w:rsid w:val="00462FFF"/>
    <w:rsid w:val="0046315E"/>
    <w:rsid w:val="00464923"/>
    <w:rsid w:val="00465025"/>
    <w:rsid w:val="004652AC"/>
    <w:rsid w:val="00465759"/>
    <w:rsid w:val="00466AC0"/>
    <w:rsid w:val="0046714A"/>
    <w:rsid w:val="00467ECF"/>
    <w:rsid w:val="00467F6E"/>
    <w:rsid w:val="004703F4"/>
    <w:rsid w:val="0047084A"/>
    <w:rsid w:val="004711F9"/>
    <w:rsid w:val="00471A21"/>
    <w:rsid w:val="00471AE7"/>
    <w:rsid w:val="00471D26"/>
    <w:rsid w:val="00471EBA"/>
    <w:rsid w:val="00473096"/>
    <w:rsid w:val="00473333"/>
    <w:rsid w:val="00473576"/>
    <w:rsid w:val="00473833"/>
    <w:rsid w:val="00474162"/>
    <w:rsid w:val="004745F0"/>
    <w:rsid w:val="0047464B"/>
    <w:rsid w:val="00474767"/>
    <w:rsid w:val="00474AA4"/>
    <w:rsid w:val="00474BF4"/>
    <w:rsid w:val="00474E06"/>
    <w:rsid w:val="00474E42"/>
    <w:rsid w:val="00475E2E"/>
    <w:rsid w:val="00476141"/>
    <w:rsid w:val="004762B4"/>
    <w:rsid w:val="00476DB6"/>
    <w:rsid w:val="00476DC0"/>
    <w:rsid w:val="00476DFF"/>
    <w:rsid w:val="0047728E"/>
    <w:rsid w:val="004779D1"/>
    <w:rsid w:val="00477E78"/>
    <w:rsid w:val="004802F7"/>
    <w:rsid w:val="00480D0E"/>
    <w:rsid w:val="004811E7"/>
    <w:rsid w:val="004824E3"/>
    <w:rsid w:val="00482B1F"/>
    <w:rsid w:val="00482BC8"/>
    <w:rsid w:val="00482C70"/>
    <w:rsid w:val="004834DF"/>
    <w:rsid w:val="0048404A"/>
    <w:rsid w:val="0048422C"/>
    <w:rsid w:val="004843C1"/>
    <w:rsid w:val="00484507"/>
    <w:rsid w:val="00484C07"/>
    <w:rsid w:val="00485882"/>
    <w:rsid w:val="0048599A"/>
    <w:rsid w:val="00485B9D"/>
    <w:rsid w:val="0048680A"/>
    <w:rsid w:val="00486A98"/>
    <w:rsid w:val="00486CD3"/>
    <w:rsid w:val="00487124"/>
    <w:rsid w:val="0048748D"/>
    <w:rsid w:val="00487744"/>
    <w:rsid w:val="00487DBE"/>
    <w:rsid w:val="0049026A"/>
    <w:rsid w:val="004907B1"/>
    <w:rsid w:val="00490C7F"/>
    <w:rsid w:val="00491067"/>
    <w:rsid w:val="004913E9"/>
    <w:rsid w:val="00492057"/>
    <w:rsid w:val="004923BF"/>
    <w:rsid w:val="004923C0"/>
    <w:rsid w:val="004925FB"/>
    <w:rsid w:val="00492754"/>
    <w:rsid w:val="004931D0"/>
    <w:rsid w:val="004937D1"/>
    <w:rsid w:val="00493A08"/>
    <w:rsid w:val="004942B5"/>
    <w:rsid w:val="004942CD"/>
    <w:rsid w:val="00494B7B"/>
    <w:rsid w:val="00495054"/>
    <w:rsid w:val="0049538D"/>
    <w:rsid w:val="00495459"/>
    <w:rsid w:val="00495A14"/>
    <w:rsid w:val="00495EC9"/>
    <w:rsid w:val="004967F6"/>
    <w:rsid w:val="00496A40"/>
    <w:rsid w:val="00497B44"/>
    <w:rsid w:val="004A079E"/>
    <w:rsid w:val="004A0F35"/>
    <w:rsid w:val="004A0FA3"/>
    <w:rsid w:val="004A1018"/>
    <w:rsid w:val="004A1804"/>
    <w:rsid w:val="004A1A7A"/>
    <w:rsid w:val="004A1BEC"/>
    <w:rsid w:val="004A1CAC"/>
    <w:rsid w:val="004A277D"/>
    <w:rsid w:val="004A2797"/>
    <w:rsid w:val="004A28C5"/>
    <w:rsid w:val="004A32E3"/>
    <w:rsid w:val="004A336C"/>
    <w:rsid w:val="004A38E6"/>
    <w:rsid w:val="004A3C55"/>
    <w:rsid w:val="004A3C78"/>
    <w:rsid w:val="004A44DA"/>
    <w:rsid w:val="004A4539"/>
    <w:rsid w:val="004A45F3"/>
    <w:rsid w:val="004A5674"/>
    <w:rsid w:val="004A59C3"/>
    <w:rsid w:val="004A5E66"/>
    <w:rsid w:val="004A75E2"/>
    <w:rsid w:val="004A7774"/>
    <w:rsid w:val="004A77F2"/>
    <w:rsid w:val="004A7888"/>
    <w:rsid w:val="004B012C"/>
    <w:rsid w:val="004B08A8"/>
    <w:rsid w:val="004B14B5"/>
    <w:rsid w:val="004B1627"/>
    <w:rsid w:val="004B197D"/>
    <w:rsid w:val="004B19C8"/>
    <w:rsid w:val="004B1EED"/>
    <w:rsid w:val="004B21ED"/>
    <w:rsid w:val="004B2403"/>
    <w:rsid w:val="004B26B0"/>
    <w:rsid w:val="004B2CF4"/>
    <w:rsid w:val="004B3820"/>
    <w:rsid w:val="004B4178"/>
    <w:rsid w:val="004B41C8"/>
    <w:rsid w:val="004B4467"/>
    <w:rsid w:val="004B46A6"/>
    <w:rsid w:val="004B5A94"/>
    <w:rsid w:val="004B6AD3"/>
    <w:rsid w:val="004B711A"/>
    <w:rsid w:val="004B71C8"/>
    <w:rsid w:val="004B7383"/>
    <w:rsid w:val="004B7B0A"/>
    <w:rsid w:val="004B7ED2"/>
    <w:rsid w:val="004C025C"/>
    <w:rsid w:val="004C0B79"/>
    <w:rsid w:val="004C155C"/>
    <w:rsid w:val="004C1F51"/>
    <w:rsid w:val="004C282C"/>
    <w:rsid w:val="004C2B8F"/>
    <w:rsid w:val="004C2E1F"/>
    <w:rsid w:val="004C314E"/>
    <w:rsid w:val="004C3173"/>
    <w:rsid w:val="004C3BA4"/>
    <w:rsid w:val="004C3DDB"/>
    <w:rsid w:val="004C3E3D"/>
    <w:rsid w:val="004C3FD0"/>
    <w:rsid w:val="004C412E"/>
    <w:rsid w:val="004C44FC"/>
    <w:rsid w:val="004C4C6D"/>
    <w:rsid w:val="004C5033"/>
    <w:rsid w:val="004C5321"/>
    <w:rsid w:val="004C5A43"/>
    <w:rsid w:val="004C6AB6"/>
    <w:rsid w:val="004C6B5A"/>
    <w:rsid w:val="004C6FB5"/>
    <w:rsid w:val="004C71F4"/>
    <w:rsid w:val="004C763F"/>
    <w:rsid w:val="004C7679"/>
    <w:rsid w:val="004C76EB"/>
    <w:rsid w:val="004C799A"/>
    <w:rsid w:val="004C7A84"/>
    <w:rsid w:val="004C7E9A"/>
    <w:rsid w:val="004D07B4"/>
    <w:rsid w:val="004D0B11"/>
    <w:rsid w:val="004D0DC7"/>
    <w:rsid w:val="004D1602"/>
    <w:rsid w:val="004D1759"/>
    <w:rsid w:val="004D19BA"/>
    <w:rsid w:val="004D1A71"/>
    <w:rsid w:val="004D1E9E"/>
    <w:rsid w:val="004D1FC2"/>
    <w:rsid w:val="004D2A0D"/>
    <w:rsid w:val="004D2B0E"/>
    <w:rsid w:val="004D334B"/>
    <w:rsid w:val="004D3462"/>
    <w:rsid w:val="004D35EC"/>
    <w:rsid w:val="004D40A2"/>
    <w:rsid w:val="004D4424"/>
    <w:rsid w:val="004D48F3"/>
    <w:rsid w:val="004D554F"/>
    <w:rsid w:val="004D5ADD"/>
    <w:rsid w:val="004D74ED"/>
    <w:rsid w:val="004D7632"/>
    <w:rsid w:val="004D7676"/>
    <w:rsid w:val="004D7891"/>
    <w:rsid w:val="004D78C6"/>
    <w:rsid w:val="004D79BE"/>
    <w:rsid w:val="004D79D5"/>
    <w:rsid w:val="004D7DF2"/>
    <w:rsid w:val="004E048D"/>
    <w:rsid w:val="004E0789"/>
    <w:rsid w:val="004E0B5F"/>
    <w:rsid w:val="004E12CD"/>
    <w:rsid w:val="004E1342"/>
    <w:rsid w:val="004E138D"/>
    <w:rsid w:val="004E1591"/>
    <w:rsid w:val="004E1678"/>
    <w:rsid w:val="004E175D"/>
    <w:rsid w:val="004E1A6A"/>
    <w:rsid w:val="004E1D12"/>
    <w:rsid w:val="004E212F"/>
    <w:rsid w:val="004E22A9"/>
    <w:rsid w:val="004E25D4"/>
    <w:rsid w:val="004E2CC7"/>
    <w:rsid w:val="004E2F9C"/>
    <w:rsid w:val="004E307E"/>
    <w:rsid w:val="004E47BE"/>
    <w:rsid w:val="004E5086"/>
    <w:rsid w:val="004E5D9A"/>
    <w:rsid w:val="004E5EC3"/>
    <w:rsid w:val="004E6579"/>
    <w:rsid w:val="004E6DE5"/>
    <w:rsid w:val="004E6E2E"/>
    <w:rsid w:val="004E7071"/>
    <w:rsid w:val="004E708C"/>
    <w:rsid w:val="004E7164"/>
    <w:rsid w:val="004E7169"/>
    <w:rsid w:val="004E7172"/>
    <w:rsid w:val="004E72A2"/>
    <w:rsid w:val="004E7404"/>
    <w:rsid w:val="004E75C2"/>
    <w:rsid w:val="004E76FF"/>
    <w:rsid w:val="004E7CA4"/>
    <w:rsid w:val="004E7D34"/>
    <w:rsid w:val="004E7D79"/>
    <w:rsid w:val="004F0117"/>
    <w:rsid w:val="004F03AE"/>
    <w:rsid w:val="004F05AB"/>
    <w:rsid w:val="004F0698"/>
    <w:rsid w:val="004F16A0"/>
    <w:rsid w:val="004F1C59"/>
    <w:rsid w:val="004F3B27"/>
    <w:rsid w:val="004F4364"/>
    <w:rsid w:val="004F45E9"/>
    <w:rsid w:val="004F4D03"/>
    <w:rsid w:val="004F4EB2"/>
    <w:rsid w:val="004F62DE"/>
    <w:rsid w:val="004F62F9"/>
    <w:rsid w:val="004F6870"/>
    <w:rsid w:val="004F6BAB"/>
    <w:rsid w:val="004F6E5F"/>
    <w:rsid w:val="004F7009"/>
    <w:rsid w:val="004F7110"/>
    <w:rsid w:val="004F7CB1"/>
    <w:rsid w:val="00500617"/>
    <w:rsid w:val="00500692"/>
    <w:rsid w:val="00500DE2"/>
    <w:rsid w:val="00502494"/>
    <w:rsid w:val="00502526"/>
    <w:rsid w:val="005026DD"/>
    <w:rsid w:val="005027A0"/>
    <w:rsid w:val="005027D8"/>
    <w:rsid w:val="00502B4D"/>
    <w:rsid w:val="00502C48"/>
    <w:rsid w:val="0050331B"/>
    <w:rsid w:val="0050473A"/>
    <w:rsid w:val="0050514E"/>
    <w:rsid w:val="00505598"/>
    <w:rsid w:val="00505980"/>
    <w:rsid w:val="00505A26"/>
    <w:rsid w:val="00505A7C"/>
    <w:rsid w:val="00505EFC"/>
    <w:rsid w:val="00506066"/>
    <w:rsid w:val="00506201"/>
    <w:rsid w:val="00506348"/>
    <w:rsid w:val="00506888"/>
    <w:rsid w:val="00507B38"/>
    <w:rsid w:val="00507C5B"/>
    <w:rsid w:val="00507F97"/>
    <w:rsid w:val="00510142"/>
    <w:rsid w:val="00510594"/>
    <w:rsid w:val="00510EA9"/>
    <w:rsid w:val="0051136F"/>
    <w:rsid w:val="00511446"/>
    <w:rsid w:val="0051174B"/>
    <w:rsid w:val="0051190F"/>
    <w:rsid w:val="00512CB6"/>
    <w:rsid w:val="0051334B"/>
    <w:rsid w:val="00513968"/>
    <w:rsid w:val="00513AE7"/>
    <w:rsid w:val="00513C63"/>
    <w:rsid w:val="0051404A"/>
    <w:rsid w:val="005155B5"/>
    <w:rsid w:val="00516A50"/>
    <w:rsid w:val="00516E1D"/>
    <w:rsid w:val="00517486"/>
    <w:rsid w:val="00517B57"/>
    <w:rsid w:val="00517C6A"/>
    <w:rsid w:val="005202DC"/>
    <w:rsid w:val="00520519"/>
    <w:rsid w:val="005207E4"/>
    <w:rsid w:val="0052104B"/>
    <w:rsid w:val="005210D5"/>
    <w:rsid w:val="0052172A"/>
    <w:rsid w:val="00521A0A"/>
    <w:rsid w:val="00522012"/>
    <w:rsid w:val="0052226C"/>
    <w:rsid w:val="00522353"/>
    <w:rsid w:val="00522C22"/>
    <w:rsid w:val="00524C0B"/>
    <w:rsid w:val="00524DE0"/>
    <w:rsid w:val="00525456"/>
    <w:rsid w:val="00525727"/>
    <w:rsid w:val="00526FC5"/>
    <w:rsid w:val="0052702A"/>
    <w:rsid w:val="00527089"/>
    <w:rsid w:val="005303B5"/>
    <w:rsid w:val="0053068C"/>
    <w:rsid w:val="00531165"/>
    <w:rsid w:val="00531C1D"/>
    <w:rsid w:val="00531FBA"/>
    <w:rsid w:val="005321DA"/>
    <w:rsid w:val="00533889"/>
    <w:rsid w:val="0053444B"/>
    <w:rsid w:val="00534664"/>
    <w:rsid w:val="00534895"/>
    <w:rsid w:val="0053490B"/>
    <w:rsid w:val="00534C12"/>
    <w:rsid w:val="0053556A"/>
    <w:rsid w:val="00536378"/>
    <w:rsid w:val="005365B1"/>
    <w:rsid w:val="00536739"/>
    <w:rsid w:val="00536B7F"/>
    <w:rsid w:val="00536BD4"/>
    <w:rsid w:val="00536EC2"/>
    <w:rsid w:val="00537B47"/>
    <w:rsid w:val="00537D73"/>
    <w:rsid w:val="00537D9F"/>
    <w:rsid w:val="00537FAF"/>
    <w:rsid w:val="005400E7"/>
    <w:rsid w:val="0054019E"/>
    <w:rsid w:val="0054063D"/>
    <w:rsid w:val="0054094C"/>
    <w:rsid w:val="0054106E"/>
    <w:rsid w:val="00541295"/>
    <w:rsid w:val="005417E0"/>
    <w:rsid w:val="00541BDF"/>
    <w:rsid w:val="00541ED6"/>
    <w:rsid w:val="00542987"/>
    <w:rsid w:val="005430DC"/>
    <w:rsid w:val="005431B7"/>
    <w:rsid w:val="00543FB0"/>
    <w:rsid w:val="00543FD7"/>
    <w:rsid w:val="00544166"/>
    <w:rsid w:val="00544BA8"/>
    <w:rsid w:val="00544ECF"/>
    <w:rsid w:val="00545757"/>
    <w:rsid w:val="00545DFD"/>
    <w:rsid w:val="005460EE"/>
    <w:rsid w:val="00546B16"/>
    <w:rsid w:val="005475F5"/>
    <w:rsid w:val="00547941"/>
    <w:rsid w:val="00547AEE"/>
    <w:rsid w:val="00547CB5"/>
    <w:rsid w:val="00550551"/>
    <w:rsid w:val="00550C09"/>
    <w:rsid w:val="005513CA"/>
    <w:rsid w:val="0055213B"/>
    <w:rsid w:val="005523C8"/>
    <w:rsid w:val="00552B14"/>
    <w:rsid w:val="00552D95"/>
    <w:rsid w:val="00553148"/>
    <w:rsid w:val="005533D1"/>
    <w:rsid w:val="00553BD7"/>
    <w:rsid w:val="00553D61"/>
    <w:rsid w:val="00554496"/>
    <w:rsid w:val="005554A5"/>
    <w:rsid w:val="0055582A"/>
    <w:rsid w:val="0055614D"/>
    <w:rsid w:val="00556673"/>
    <w:rsid w:val="005571FB"/>
    <w:rsid w:val="005575BD"/>
    <w:rsid w:val="005576BC"/>
    <w:rsid w:val="005579F5"/>
    <w:rsid w:val="0056068C"/>
    <w:rsid w:val="00560728"/>
    <w:rsid w:val="0056094B"/>
    <w:rsid w:val="005614A8"/>
    <w:rsid w:val="0056174A"/>
    <w:rsid w:val="005619FB"/>
    <w:rsid w:val="00561EC7"/>
    <w:rsid w:val="0056257E"/>
    <w:rsid w:val="00562DC2"/>
    <w:rsid w:val="00563294"/>
    <w:rsid w:val="0056357D"/>
    <w:rsid w:val="00563629"/>
    <w:rsid w:val="00563B7D"/>
    <w:rsid w:val="00563CA3"/>
    <w:rsid w:val="00564000"/>
    <w:rsid w:val="00564C44"/>
    <w:rsid w:val="00564CE8"/>
    <w:rsid w:val="005658A3"/>
    <w:rsid w:val="005659A2"/>
    <w:rsid w:val="005668A5"/>
    <w:rsid w:val="005669B6"/>
    <w:rsid w:val="00566B8F"/>
    <w:rsid w:val="005670A2"/>
    <w:rsid w:val="00567646"/>
    <w:rsid w:val="00567799"/>
    <w:rsid w:val="005678CA"/>
    <w:rsid w:val="00567D50"/>
    <w:rsid w:val="00570750"/>
    <w:rsid w:val="005707AA"/>
    <w:rsid w:val="005708F4"/>
    <w:rsid w:val="00570F27"/>
    <w:rsid w:val="005713BE"/>
    <w:rsid w:val="0057157E"/>
    <w:rsid w:val="0057165E"/>
    <w:rsid w:val="005716DB"/>
    <w:rsid w:val="00571DE1"/>
    <w:rsid w:val="00572303"/>
    <w:rsid w:val="00573422"/>
    <w:rsid w:val="005734A2"/>
    <w:rsid w:val="00573869"/>
    <w:rsid w:val="00573B01"/>
    <w:rsid w:val="00574FE0"/>
    <w:rsid w:val="00575245"/>
    <w:rsid w:val="005757AA"/>
    <w:rsid w:val="00575EC8"/>
    <w:rsid w:val="00575F0D"/>
    <w:rsid w:val="00576158"/>
    <w:rsid w:val="0057625F"/>
    <w:rsid w:val="00576655"/>
    <w:rsid w:val="005767A6"/>
    <w:rsid w:val="0057776B"/>
    <w:rsid w:val="00577A7F"/>
    <w:rsid w:val="005804E5"/>
    <w:rsid w:val="00580713"/>
    <w:rsid w:val="0058148A"/>
    <w:rsid w:val="00581844"/>
    <w:rsid w:val="00581FBE"/>
    <w:rsid w:val="00582D75"/>
    <w:rsid w:val="00583556"/>
    <w:rsid w:val="0058378B"/>
    <w:rsid w:val="00583A3A"/>
    <w:rsid w:val="00583B8A"/>
    <w:rsid w:val="00583C69"/>
    <w:rsid w:val="00583F2D"/>
    <w:rsid w:val="00584490"/>
    <w:rsid w:val="00585F9C"/>
    <w:rsid w:val="005863A1"/>
    <w:rsid w:val="005864C9"/>
    <w:rsid w:val="0058694E"/>
    <w:rsid w:val="00586D72"/>
    <w:rsid w:val="00586F01"/>
    <w:rsid w:val="00586F20"/>
    <w:rsid w:val="005871FB"/>
    <w:rsid w:val="00587719"/>
    <w:rsid w:val="00587A18"/>
    <w:rsid w:val="00587A1E"/>
    <w:rsid w:val="00587AAB"/>
    <w:rsid w:val="00587ADE"/>
    <w:rsid w:val="00587E3B"/>
    <w:rsid w:val="0059095C"/>
    <w:rsid w:val="0059134C"/>
    <w:rsid w:val="00591710"/>
    <w:rsid w:val="00591894"/>
    <w:rsid w:val="00591DF6"/>
    <w:rsid w:val="005929E5"/>
    <w:rsid w:val="00592D8A"/>
    <w:rsid w:val="005930D7"/>
    <w:rsid w:val="00593EDE"/>
    <w:rsid w:val="005941FE"/>
    <w:rsid w:val="0059424B"/>
    <w:rsid w:val="00594E6B"/>
    <w:rsid w:val="00595262"/>
    <w:rsid w:val="00596533"/>
    <w:rsid w:val="005968A1"/>
    <w:rsid w:val="00596A69"/>
    <w:rsid w:val="00596BD4"/>
    <w:rsid w:val="00597060"/>
    <w:rsid w:val="00597E91"/>
    <w:rsid w:val="005A008D"/>
    <w:rsid w:val="005A03B1"/>
    <w:rsid w:val="005A03FC"/>
    <w:rsid w:val="005A0ED2"/>
    <w:rsid w:val="005A0F88"/>
    <w:rsid w:val="005A11D2"/>
    <w:rsid w:val="005A1C00"/>
    <w:rsid w:val="005A1EBA"/>
    <w:rsid w:val="005A2B9B"/>
    <w:rsid w:val="005A2DB1"/>
    <w:rsid w:val="005A2F3E"/>
    <w:rsid w:val="005A2FD6"/>
    <w:rsid w:val="005A3431"/>
    <w:rsid w:val="005A3A94"/>
    <w:rsid w:val="005A3FB6"/>
    <w:rsid w:val="005A47C2"/>
    <w:rsid w:val="005A5245"/>
    <w:rsid w:val="005A5666"/>
    <w:rsid w:val="005A5A63"/>
    <w:rsid w:val="005A62E6"/>
    <w:rsid w:val="005A6D2C"/>
    <w:rsid w:val="005A7743"/>
    <w:rsid w:val="005A7CF9"/>
    <w:rsid w:val="005B0ACA"/>
    <w:rsid w:val="005B1615"/>
    <w:rsid w:val="005B1FC0"/>
    <w:rsid w:val="005B242F"/>
    <w:rsid w:val="005B271E"/>
    <w:rsid w:val="005B2B6F"/>
    <w:rsid w:val="005B2CF8"/>
    <w:rsid w:val="005B2D5C"/>
    <w:rsid w:val="005B3945"/>
    <w:rsid w:val="005B3C5E"/>
    <w:rsid w:val="005B4E57"/>
    <w:rsid w:val="005B4F25"/>
    <w:rsid w:val="005B6389"/>
    <w:rsid w:val="005B6696"/>
    <w:rsid w:val="005B6935"/>
    <w:rsid w:val="005B6CA6"/>
    <w:rsid w:val="005B6CDA"/>
    <w:rsid w:val="005B6F67"/>
    <w:rsid w:val="005B70B2"/>
    <w:rsid w:val="005B7228"/>
    <w:rsid w:val="005B758B"/>
    <w:rsid w:val="005C034D"/>
    <w:rsid w:val="005C0563"/>
    <w:rsid w:val="005C05D4"/>
    <w:rsid w:val="005C076D"/>
    <w:rsid w:val="005C0D61"/>
    <w:rsid w:val="005C0E01"/>
    <w:rsid w:val="005C12BB"/>
    <w:rsid w:val="005C1ACB"/>
    <w:rsid w:val="005C1D44"/>
    <w:rsid w:val="005C2137"/>
    <w:rsid w:val="005C22C6"/>
    <w:rsid w:val="005C255B"/>
    <w:rsid w:val="005C268F"/>
    <w:rsid w:val="005C2736"/>
    <w:rsid w:val="005C2E92"/>
    <w:rsid w:val="005C3A41"/>
    <w:rsid w:val="005C4E6C"/>
    <w:rsid w:val="005C59B0"/>
    <w:rsid w:val="005C5A9B"/>
    <w:rsid w:val="005C620E"/>
    <w:rsid w:val="005C6AA8"/>
    <w:rsid w:val="005C6FE8"/>
    <w:rsid w:val="005C724A"/>
    <w:rsid w:val="005C72EE"/>
    <w:rsid w:val="005D0001"/>
    <w:rsid w:val="005D074D"/>
    <w:rsid w:val="005D08B5"/>
    <w:rsid w:val="005D0A75"/>
    <w:rsid w:val="005D0C39"/>
    <w:rsid w:val="005D0FD8"/>
    <w:rsid w:val="005D1594"/>
    <w:rsid w:val="005D1811"/>
    <w:rsid w:val="005D1A85"/>
    <w:rsid w:val="005D1DB2"/>
    <w:rsid w:val="005D20C1"/>
    <w:rsid w:val="005D24B9"/>
    <w:rsid w:val="005D2574"/>
    <w:rsid w:val="005D2709"/>
    <w:rsid w:val="005D281F"/>
    <w:rsid w:val="005D2919"/>
    <w:rsid w:val="005D35FB"/>
    <w:rsid w:val="005D3C4E"/>
    <w:rsid w:val="005D3EA5"/>
    <w:rsid w:val="005D468D"/>
    <w:rsid w:val="005D46DE"/>
    <w:rsid w:val="005D47CB"/>
    <w:rsid w:val="005D4949"/>
    <w:rsid w:val="005D4AD9"/>
    <w:rsid w:val="005D549E"/>
    <w:rsid w:val="005D5622"/>
    <w:rsid w:val="005D570C"/>
    <w:rsid w:val="005D5FCD"/>
    <w:rsid w:val="005D6308"/>
    <w:rsid w:val="005D687B"/>
    <w:rsid w:val="005D7FC1"/>
    <w:rsid w:val="005E0244"/>
    <w:rsid w:val="005E08CD"/>
    <w:rsid w:val="005E094B"/>
    <w:rsid w:val="005E1CFF"/>
    <w:rsid w:val="005E1FDB"/>
    <w:rsid w:val="005E229A"/>
    <w:rsid w:val="005E22F4"/>
    <w:rsid w:val="005E26FA"/>
    <w:rsid w:val="005E378D"/>
    <w:rsid w:val="005E384B"/>
    <w:rsid w:val="005E3BA1"/>
    <w:rsid w:val="005E3CFE"/>
    <w:rsid w:val="005E41A2"/>
    <w:rsid w:val="005E4931"/>
    <w:rsid w:val="005E6330"/>
    <w:rsid w:val="005E639E"/>
    <w:rsid w:val="005E6C27"/>
    <w:rsid w:val="005E6F7E"/>
    <w:rsid w:val="005E7300"/>
    <w:rsid w:val="005E74F6"/>
    <w:rsid w:val="005E7BA9"/>
    <w:rsid w:val="005E7D0D"/>
    <w:rsid w:val="005E7D9B"/>
    <w:rsid w:val="005F0EC9"/>
    <w:rsid w:val="005F1088"/>
    <w:rsid w:val="005F155D"/>
    <w:rsid w:val="005F1712"/>
    <w:rsid w:val="005F1719"/>
    <w:rsid w:val="005F1F2E"/>
    <w:rsid w:val="005F2171"/>
    <w:rsid w:val="005F23BB"/>
    <w:rsid w:val="005F23CE"/>
    <w:rsid w:val="005F2563"/>
    <w:rsid w:val="005F29B1"/>
    <w:rsid w:val="005F2C0A"/>
    <w:rsid w:val="005F2E14"/>
    <w:rsid w:val="005F3305"/>
    <w:rsid w:val="005F3A0F"/>
    <w:rsid w:val="005F3B02"/>
    <w:rsid w:val="005F3CFF"/>
    <w:rsid w:val="005F3F67"/>
    <w:rsid w:val="005F43CB"/>
    <w:rsid w:val="005F43E0"/>
    <w:rsid w:val="005F4B4D"/>
    <w:rsid w:val="005F5EE1"/>
    <w:rsid w:val="005F6033"/>
    <w:rsid w:val="005F6272"/>
    <w:rsid w:val="005F6C80"/>
    <w:rsid w:val="005F6C89"/>
    <w:rsid w:val="005F71DB"/>
    <w:rsid w:val="005F7F3A"/>
    <w:rsid w:val="006002DA"/>
    <w:rsid w:val="0060186C"/>
    <w:rsid w:val="00601935"/>
    <w:rsid w:val="00601C8B"/>
    <w:rsid w:val="00601D66"/>
    <w:rsid w:val="00602B40"/>
    <w:rsid w:val="006031E0"/>
    <w:rsid w:val="006033F5"/>
    <w:rsid w:val="00603BC7"/>
    <w:rsid w:val="006048B0"/>
    <w:rsid w:val="00604A7A"/>
    <w:rsid w:val="00604D36"/>
    <w:rsid w:val="006052FB"/>
    <w:rsid w:val="006056B5"/>
    <w:rsid w:val="00605E3C"/>
    <w:rsid w:val="006066EC"/>
    <w:rsid w:val="00606A5C"/>
    <w:rsid w:val="00606A92"/>
    <w:rsid w:val="006070DD"/>
    <w:rsid w:val="00607BF6"/>
    <w:rsid w:val="006102F6"/>
    <w:rsid w:val="006106D4"/>
    <w:rsid w:val="00610D53"/>
    <w:rsid w:val="0061177A"/>
    <w:rsid w:val="00611962"/>
    <w:rsid w:val="00611AFC"/>
    <w:rsid w:val="00611DDD"/>
    <w:rsid w:val="00611EE7"/>
    <w:rsid w:val="00611F7F"/>
    <w:rsid w:val="0061250C"/>
    <w:rsid w:val="00612647"/>
    <w:rsid w:val="006127BC"/>
    <w:rsid w:val="00612AA7"/>
    <w:rsid w:val="00612DD3"/>
    <w:rsid w:val="00613019"/>
    <w:rsid w:val="006145BD"/>
    <w:rsid w:val="00614612"/>
    <w:rsid w:val="006147E0"/>
    <w:rsid w:val="0061486E"/>
    <w:rsid w:val="00614AE9"/>
    <w:rsid w:val="00614BDE"/>
    <w:rsid w:val="00614BEB"/>
    <w:rsid w:val="00614F85"/>
    <w:rsid w:val="00615422"/>
    <w:rsid w:val="0061563D"/>
    <w:rsid w:val="00616E1B"/>
    <w:rsid w:val="00616E76"/>
    <w:rsid w:val="00617967"/>
    <w:rsid w:val="0062005D"/>
    <w:rsid w:val="0062043C"/>
    <w:rsid w:val="00620A1D"/>
    <w:rsid w:val="00620D7E"/>
    <w:rsid w:val="0062121F"/>
    <w:rsid w:val="00621379"/>
    <w:rsid w:val="006213F4"/>
    <w:rsid w:val="00621DA2"/>
    <w:rsid w:val="00621F73"/>
    <w:rsid w:val="0062222B"/>
    <w:rsid w:val="00622358"/>
    <w:rsid w:val="00622ABA"/>
    <w:rsid w:val="00622D85"/>
    <w:rsid w:val="00622EFF"/>
    <w:rsid w:val="00622FFD"/>
    <w:rsid w:val="006230C2"/>
    <w:rsid w:val="00624254"/>
    <w:rsid w:val="006249F2"/>
    <w:rsid w:val="00624D6F"/>
    <w:rsid w:val="006251D9"/>
    <w:rsid w:val="006255A2"/>
    <w:rsid w:val="006257FD"/>
    <w:rsid w:val="006259EA"/>
    <w:rsid w:val="006259EF"/>
    <w:rsid w:val="00625D04"/>
    <w:rsid w:val="00625F21"/>
    <w:rsid w:val="006269E1"/>
    <w:rsid w:val="00626EF1"/>
    <w:rsid w:val="00626F70"/>
    <w:rsid w:val="00627276"/>
    <w:rsid w:val="00627838"/>
    <w:rsid w:val="00627B1C"/>
    <w:rsid w:val="00630191"/>
    <w:rsid w:val="0063031A"/>
    <w:rsid w:val="00630621"/>
    <w:rsid w:val="00630807"/>
    <w:rsid w:val="006309AB"/>
    <w:rsid w:val="00630A0F"/>
    <w:rsid w:val="00630C8E"/>
    <w:rsid w:val="00631063"/>
    <w:rsid w:val="00631196"/>
    <w:rsid w:val="0063149D"/>
    <w:rsid w:val="006316CD"/>
    <w:rsid w:val="00631BF0"/>
    <w:rsid w:val="006321C3"/>
    <w:rsid w:val="006328E2"/>
    <w:rsid w:val="00632E6D"/>
    <w:rsid w:val="0063376B"/>
    <w:rsid w:val="006343D2"/>
    <w:rsid w:val="006349E9"/>
    <w:rsid w:val="0063517B"/>
    <w:rsid w:val="00635A78"/>
    <w:rsid w:val="006360AE"/>
    <w:rsid w:val="006361BB"/>
    <w:rsid w:val="0063636D"/>
    <w:rsid w:val="00636536"/>
    <w:rsid w:val="00636599"/>
    <w:rsid w:val="0063768A"/>
    <w:rsid w:val="00637BAB"/>
    <w:rsid w:val="00637F99"/>
    <w:rsid w:val="006401FC"/>
    <w:rsid w:val="00640306"/>
    <w:rsid w:val="00640480"/>
    <w:rsid w:val="00640AB2"/>
    <w:rsid w:val="006411F6"/>
    <w:rsid w:val="00641AF1"/>
    <w:rsid w:val="00642320"/>
    <w:rsid w:val="006428A0"/>
    <w:rsid w:val="00642CE9"/>
    <w:rsid w:val="00642D80"/>
    <w:rsid w:val="00642FCA"/>
    <w:rsid w:val="00643134"/>
    <w:rsid w:val="006431BD"/>
    <w:rsid w:val="00643458"/>
    <w:rsid w:val="006434F8"/>
    <w:rsid w:val="00644A34"/>
    <w:rsid w:val="00644DBD"/>
    <w:rsid w:val="00645ABD"/>
    <w:rsid w:val="00645C57"/>
    <w:rsid w:val="00645E0B"/>
    <w:rsid w:val="00646116"/>
    <w:rsid w:val="006473B0"/>
    <w:rsid w:val="00650200"/>
    <w:rsid w:val="00650233"/>
    <w:rsid w:val="006507B8"/>
    <w:rsid w:val="0065115A"/>
    <w:rsid w:val="006518C4"/>
    <w:rsid w:val="00651C36"/>
    <w:rsid w:val="0065237F"/>
    <w:rsid w:val="0065324B"/>
    <w:rsid w:val="00653F46"/>
    <w:rsid w:val="0065424B"/>
    <w:rsid w:val="00654D9D"/>
    <w:rsid w:val="00655B6C"/>
    <w:rsid w:val="00655E3D"/>
    <w:rsid w:val="00656BE3"/>
    <w:rsid w:val="00656D2D"/>
    <w:rsid w:val="006571AF"/>
    <w:rsid w:val="00661690"/>
    <w:rsid w:val="00661F8D"/>
    <w:rsid w:val="006627E3"/>
    <w:rsid w:val="00662B9A"/>
    <w:rsid w:val="0066419B"/>
    <w:rsid w:val="006644B0"/>
    <w:rsid w:val="00664A15"/>
    <w:rsid w:val="00664CD6"/>
    <w:rsid w:val="00664DA8"/>
    <w:rsid w:val="00665329"/>
    <w:rsid w:val="0066577A"/>
    <w:rsid w:val="0066599A"/>
    <w:rsid w:val="00666326"/>
    <w:rsid w:val="0066679C"/>
    <w:rsid w:val="00666EC2"/>
    <w:rsid w:val="0066730C"/>
    <w:rsid w:val="00670179"/>
    <w:rsid w:val="006702A0"/>
    <w:rsid w:val="0067065C"/>
    <w:rsid w:val="006708A1"/>
    <w:rsid w:val="0067090E"/>
    <w:rsid w:val="00670D64"/>
    <w:rsid w:val="006716BC"/>
    <w:rsid w:val="006717BE"/>
    <w:rsid w:val="00671873"/>
    <w:rsid w:val="00671B51"/>
    <w:rsid w:val="00671E64"/>
    <w:rsid w:val="00672898"/>
    <w:rsid w:val="006733FF"/>
    <w:rsid w:val="00673C07"/>
    <w:rsid w:val="0067479E"/>
    <w:rsid w:val="00674DBA"/>
    <w:rsid w:val="00674E46"/>
    <w:rsid w:val="00674E5B"/>
    <w:rsid w:val="00674EA2"/>
    <w:rsid w:val="00674EC5"/>
    <w:rsid w:val="006752D4"/>
    <w:rsid w:val="0067618D"/>
    <w:rsid w:val="006767A0"/>
    <w:rsid w:val="00676850"/>
    <w:rsid w:val="00676D8E"/>
    <w:rsid w:val="0067704A"/>
    <w:rsid w:val="00677275"/>
    <w:rsid w:val="00677A22"/>
    <w:rsid w:val="00677A6C"/>
    <w:rsid w:val="006802F7"/>
    <w:rsid w:val="006805A2"/>
    <w:rsid w:val="00680980"/>
    <w:rsid w:val="00680FAE"/>
    <w:rsid w:val="006812EF"/>
    <w:rsid w:val="006814EF"/>
    <w:rsid w:val="00681A8F"/>
    <w:rsid w:val="00681AB2"/>
    <w:rsid w:val="006821C4"/>
    <w:rsid w:val="006825F2"/>
    <w:rsid w:val="00682758"/>
    <w:rsid w:val="00682DAA"/>
    <w:rsid w:val="00683273"/>
    <w:rsid w:val="0068448D"/>
    <w:rsid w:val="00684AE6"/>
    <w:rsid w:val="00684DD6"/>
    <w:rsid w:val="00684E63"/>
    <w:rsid w:val="00685182"/>
    <w:rsid w:val="00685449"/>
    <w:rsid w:val="00685682"/>
    <w:rsid w:val="00686D0F"/>
    <w:rsid w:val="00686E83"/>
    <w:rsid w:val="006870D0"/>
    <w:rsid w:val="00687400"/>
    <w:rsid w:val="0068764B"/>
    <w:rsid w:val="00690681"/>
    <w:rsid w:val="006908C0"/>
    <w:rsid w:val="006908F6"/>
    <w:rsid w:val="00690A6F"/>
    <w:rsid w:val="00691411"/>
    <w:rsid w:val="00691529"/>
    <w:rsid w:val="00692306"/>
    <w:rsid w:val="006926BF"/>
    <w:rsid w:val="0069272B"/>
    <w:rsid w:val="0069278D"/>
    <w:rsid w:val="00692943"/>
    <w:rsid w:val="00692E75"/>
    <w:rsid w:val="00692F11"/>
    <w:rsid w:val="0069388C"/>
    <w:rsid w:val="00693B22"/>
    <w:rsid w:val="00694798"/>
    <w:rsid w:val="00695493"/>
    <w:rsid w:val="006954C7"/>
    <w:rsid w:val="0069554E"/>
    <w:rsid w:val="0069555A"/>
    <w:rsid w:val="00695DB5"/>
    <w:rsid w:val="006962D9"/>
    <w:rsid w:val="006968AA"/>
    <w:rsid w:val="00696924"/>
    <w:rsid w:val="00697523"/>
    <w:rsid w:val="006A00F3"/>
    <w:rsid w:val="006A038A"/>
    <w:rsid w:val="006A06A6"/>
    <w:rsid w:val="006A0A65"/>
    <w:rsid w:val="006A0C7E"/>
    <w:rsid w:val="006A1246"/>
    <w:rsid w:val="006A164E"/>
    <w:rsid w:val="006A1D97"/>
    <w:rsid w:val="006A20D5"/>
    <w:rsid w:val="006A2E79"/>
    <w:rsid w:val="006A33BB"/>
    <w:rsid w:val="006A37C3"/>
    <w:rsid w:val="006A3C67"/>
    <w:rsid w:val="006A3DDB"/>
    <w:rsid w:val="006A3E48"/>
    <w:rsid w:val="006A430F"/>
    <w:rsid w:val="006A46C3"/>
    <w:rsid w:val="006A4AB2"/>
    <w:rsid w:val="006A4E71"/>
    <w:rsid w:val="006A4FEF"/>
    <w:rsid w:val="006A5518"/>
    <w:rsid w:val="006A5B13"/>
    <w:rsid w:val="006A6423"/>
    <w:rsid w:val="006A6E4B"/>
    <w:rsid w:val="006A7297"/>
    <w:rsid w:val="006A74C1"/>
    <w:rsid w:val="006A7A3C"/>
    <w:rsid w:val="006A7F1B"/>
    <w:rsid w:val="006B072D"/>
    <w:rsid w:val="006B0B10"/>
    <w:rsid w:val="006B1524"/>
    <w:rsid w:val="006B16E1"/>
    <w:rsid w:val="006B211B"/>
    <w:rsid w:val="006B2337"/>
    <w:rsid w:val="006B2705"/>
    <w:rsid w:val="006B2BAB"/>
    <w:rsid w:val="006B2E78"/>
    <w:rsid w:val="006B30AC"/>
    <w:rsid w:val="006B3237"/>
    <w:rsid w:val="006B38FA"/>
    <w:rsid w:val="006B3FCE"/>
    <w:rsid w:val="006B42C8"/>
    <w:rsid w:val="006B47CA"/>
    <w:rsid w:val="006B4814"/>
    <w:rsid w:val="006B510F"/>
    <w:rsid w:val="006B521E"/>
    <w:rsid w:val="006B5384"/>
    <w:rsid w:val="006B591A"/>
    <w:rsid w:val="006B5BF9"/>
    <w:rsid w:val="006B5FED"/>
    <w:rsid w:val="006B6C66"/>
    <w:rsid w:val="006B70C0"/>
    <w:rsid w:val="006B7912"/>
    <w:rsid w:val="006C05A8"/>
    <w:rsid w:val="006C06A5"/>
    <w:rsid w:val="006C0A93"/>
    <w:rsid w:val="006C1968"/>
    <w:rsid w:val="006C1F4D"/>
    <w:rsid w:val="006C3E72"/>
    <w:rsid w:val="006C431B"/>
    <w:rsid w:val="006C4753"/>
    <w:rsid w:val="006C4760"/>
    <w:rsid w:val="006C499B"/>
    <w:rsid w:val="006C4D94"/>
    <w:rsid w:val="006C6B10"/>
    <w:rsid w:val="006D0226"/>
    <w:rsid w:val="006D04DA"/>
    <w:rsid w:val="006D0727"/>
    <w:rsid w:val="006D08A3"/>
    <w:rsid w:val="006D0D7E"/>
    <w:rsid w:val="006D1B3A"/>
    <w:rsid w:val="006D2298"/>
    <w:rsid w:val="006D245B"/>
    <w:rsid w:val="006D2DCC"/>
    <w:rsid w:val="006D2F01"/>
    <w:rsid w:val="006D3017"/>
    <w:rsid w:val="006D3727"/>
    <w:rsid w:val="006D4126"/>
    <w:rsid w:val="006D4E1C"/>
    <w:rsid w:val="006D53DD"/>
    <w:rsid w:val="006D5865"/>
    <w:rsid w:val="006D5925"/>
    <w:rsid w:val="006D5EFA"/>
    <w:rsid w:val="006D6AA1"/>
    <w:rsid w:val="006D73BA"/>
    <w:rsid w:val="006D7508"/>
    <w:rsid w:val="006E007D"/>
    <w:rsid w:val="006E017C"/>
    <w:rsid w:val="006E0482"/>
    <w:rsid w:val="006E086E"/>
    <w:rsid w:val="006E115C"/>
    <w:rsid w:val="006E12D9"/>
    <w:rsid w:val="006E16E4"/>
    <w:rsid w:val="006E16E5"/>
    <w:rsid w:val="006E1C6B"/>
    <w:rsid w:val="006E31A6"/>
    <w:rsid w:val="006E34B0"/>
    <w:rsid w:val="006E3EBB"/>
    <w:rsid w:val="006E3F5A"/>
    <w:rsid w:val="006E41F3"/>
    <w:rsid w:val="006E4456"/>
    <w:rsid w:val="006E57AF"/>
    <w:rsid w:val="006E5ACF"/>
    <w:rsid w:val="006E5BB2"/>
    <w:rsid w:val="006E6227"/>
    <w:rsid w:val="006E6D55"/>
    <w:rsid w:val="006E6DEF"/>
    <w:rsid w:val="006F0027"/>
    <w:rsid w:val="006F01FD"/>
    <w:rsid w:val="006F0BEC"/>
    <w:rsid w:val="006F1194"/>
    <w:rsid w:val="006F17C1"/>
    <w:rsid w:val="006F1CC6"/>
    <w:rsid w:val="006F21EC"/>
    <w:rsid w:val="006F27BA"/>
    <w:rsid w:val="006F282C"/>
    <w:rsid w:val="006F2AD2"/>
    <w:rsid w:val="006F3166"/>
    <w:rsid w:val="006F4079"/>
    <w:rsid w:val="006F47F5"/>
    <w:rsid w:val="006F50D7"/>
    <w:rsid w:val="006F538A"/>
    <w:rsid w:val="006F56E9"/>
    <w:rsid w:val="006F56ED"/>
    <w:rsid w:val="006F5FAD"/>
    <w:rsid w:val="006F60A5"/>
    <w:rsid w:val="006F6DBB"/>
    <w:rsid w:val="006F70A1"/>
    <w:rsid w:val="006F7508"/>
    <w:rsid w:val="006F7552"/>
    <w:rsid w:val="006F761D"/>
    <w:rsid w:val="006F7A54"/>
    <w:rsid w:val="006F7B58"/>
    <w:rsid w:val="006F7BEA"/>
    <w:rsid w:val="006F7CE4"/>
    <w:rsid w:val="00700570"/>
    <w:rsid w:val="00700DBB"/>
    <w:rsid w:val="00700E55"/>
    <w:rsid w:val="00701468"/>
    <w:rsid w:val="007016C9"/>
    <w:rsid w:val="00702366"/>
    <w:rsid w:val="007025AD"/>
    <w:rsid w:val="00702940"/>
    <w:rsid w:val="00702C86"/>
    <w:rsid w:val="00702CD7"/>
    <w:rsid w:val="00702D87"/>
    <w:rsid w:val="00702F84"/>
    <w:rsid w:val="0070302C"/>
    <w:rsid w:val="00703DCA"/>
    <w:rsid w:val="007042C0"/>
    <w:rsid w:val="00704866"/>
    <w:rsid w:val="00704ACB"/>
    <w:rsid w:val="00704B42"/>
    <w:rsid w:val="00705C77"/>
    <w:rsid w:val="00705DC7"/>
    <w:rsid w:val="00706326"/>
    <w:rsid w:val="00706656"/>
    <w:rsid w:val="00706B10"/>
    <w:rsid w:val="00706F72"/>
    <w:rsid w:val="007077F3"/>
    <w:rsid w:val="007078CF"/>
    <w:rsid w:val="007079D3"/>
    <w:rsid w:val="00707BA9"/>
    <w:rsid w:val="00710066"/>
    <w:rsid w:val="007100C8"/>
    <w:rsid w:val="00710A59"/>
    <w:rsid w:val="00711942"/>
    <w:rsid w:val="0071229F"/>
    <w:rsid w:val="007128C3"/>
    <w:rsid w:val="00712D0B"/>
    <w:rsid w:val="00713033"/>
    <w:rsid w:val="00713062"/>
    <w:rsid w:val="00713E57"/>
    <w:rsid w:val="007149B4"/>
    <w:rsid w:val="00714E6F"/>
    <w:rsid w:val="00715018"/>
    <w:rsid w:val="0071568C"/>
    <w:rsid w:val="00715F64"/>
    <w:rsid w:val="00715F73"/>
    <w:rsid w:val="00717129"/>
    <w:rsid w:val="007176F8"/>
    <w:rsid w:val="007200B6"/>
    <w:rsid w:val="007204C5"/>
    <w:rsid w:val="00720C76"/>
    <w:rsid w:val="007215E3"/>
    <w:rsid w:val="00721624"/>
    <w:rsid w:val="0072195B"/>
    <w:rsid w:val="00721969"/>
    <w:rsid w:val="00721A05"/>
    <w:rsid w:val="00721C1C"/>
    <w:rsid w:val="0072238D"/>
    <w:rsid w:val="007223DA"/>
    <w:rsid w:val="0072243C"/>
    <w:rsid w:val="00722857"/>
    <w:rsid w:val="00722EB0"/>
    <w:rsid w:val="007233D1"/>
    <w:rsid w:val="007234DA"/>
    <w:rsid w:val="007245D9"/>
    <w:rsid w:val="00724661"/>
    <w:rsid w:val="007246EB"/>
    <w:rsid w:val="00724F58"/>
    <w:rsid w:val="00725015"/>
    <w:rsid w:val="00725118"/>
    <w:rsid w:val="00725147"/>
    <w:rsid w:val="007252A1"/>
    <w:rsid w:val="0072584C"/>
    <w:rsid w:val="007259D7"/>
    <w:rsid w:val="007260D4"/>
    <w:rsid w:val="00726CBF"/>
    <w:rsid w:val="00726DC6"/>
    <w:rsid w:val="00727A18"/>
    <w:rsid w:val="00727F74"/>
    <w:rsid w:val="007300FC"/>
    <w:rsid w:val="0073018A"/>
    <w:rsid w:val="00730AE5"/>
    <w:rsid w:val="00730C34"/>
    <w:rsid w:val="007313C3"/>
    <w:rsid w:val="00731459"/>
    <w:rsid w:val="00731D1E"/>
    <w:rsid w:val="00731E76"/>
    <w:rsid w:val="007324BD"/>
    <w:rsid w:val="007326DB"/>
    <w:rsid w:val="007327A7"/>
    <w:rsid w:val="007327A8"/>
    <w:rsid w:val="00732DE7"/>
    <w:rsid w:val="007334C2"/>
    <w:rsid w:val="00733977"/>
    <w:rsid w:val="007340D6"/>
    <w:rsid w:val="007341A4"/>
    <w:rsid w:val="00735388"/>
    <w:rsid w:val="007353E6"/>
    <w:rsid w:val="00736256"/>
    <w:rsid w:val="00736704"/>
    <w:rsid w:val="0073699C"/>
    <w:rsid w:val="007371DF"/>
    <w:rsid w:val="007375A0"/>
    <w:rsid w:val="00737602"/>
    <w:rsid w:val="00737D46"/>
    <w:rsid w:val="0074012A"/>
    <w:rsid w:val="007404B9"/>
    <w:rsid w:val="007407C6"/>
    <w:rsid w:val="00741186"/>
    <w:rsid w:val="00741B48"/>
    <w:rsid w:val="00742658"/>
    <w:rsid w:val="007428D2"/>
    <w:rsid w:val="00742E57"/>
    <w:rsid w:val="007431B5"/>
    <w:rsid w:val="00743C86"/>
    <w:rsid w:val="0074418C"/>
    <w:rsid w:val="007441B4"/>
    <w:rsid w:val="00744A83"/>
    <w:rsid w:val="00744DBB"/>
    <w:rsid w:val="00744DF2"/>
    <w:rsid w:val="00745605"/>
    <w:rsid w:val="00745982"/>
    <w:rsid w:val="0074678E"/>
    <w:rsid w:val="007469B7"/>
    <w:rsid w:val="00746AC6"/>
    <w:rsid w:val="00746AEB"/>
    <w:rsid w:val="00746DF8"/>
    <w:rsid w:val="007470A0"/>
    <w:rsid w:val="007472F2"/>
    <w:rsid w:val="007475D5"/>
    <w:rsid w:val="007503AE"/>
    <w:rsid w:val="00750ABD"/>
    <w:rsid w:val="00750C73"/>
    <w:rsid w:val="00751177"/>
    <w:rsid w:val="00751281"/>
    <w:rsid w:val="0075194D"/>
    <w:rsid w:val="00751C02"/>
    <w:rsid w:val="00752150"/>
    <w:rsid w:val="0075226F"/>
    <w:rsid w:val="00752B66"/>
    <w:rsid w:val="00752BC2"/>
    <w:rsid w:val="00753640"/>
    <w:rsid w:val="0075382B"/>
    <w:rsid w:val="007540E5"/>
    <w:rsid w:val="007543D3"/>
    <w:rsid w:val="00754463"/>
    <w:rsid w:val="00754BCC"/>
    <w:rsid w:val="00754DF2"/>
    <w:rsid w:val="00754F35"/>
    <w:rsid w:val="0075557D"/>
    <w:rsid w:val="00755D78"/>
    <w:rsid w:val="00755F26"/>
    <w:rsid w:val="00755F7D"/>
    <w:rsid w:val="00756125"/>
    <w:rsid w:val="007566CF"/>
    <w:rsid w:val="00756863"/>
    <w:rsid w:val="007572F8"/>
    <w:rsid w:val="0075736D"/>
    <w:rsid w:val="00757CB1"/>
    <w:rsid w:val="00757DE6"/>
    <w:rsid w:val="00757E9E"/>
    <w:rsid w:val="00757F81"/>
    <w:rsid w:val="00760072"/>
    <w:rsid w:val="00760AB5"/>
    <w:rsid w:val="00760B13"/>
    <w:rsid w:val="007610A9"/>
    <w:rsid w:val="007610C9"/>
    <w:rsid w:val="0076116E"/>
    <w:rsid w:val="00761265"/>
    <w:rsid w:val="007622CC"/>
    <w:rsid w:val="00762989"/>
    <w:rsid w:val="007636A8"/>
    <w:rsid w:val="007640C1"/>
    <w:rsid w:val="00764453"/>
    <w:rsid w:val="0076558E"/>
    <w:rsid w:val="007668C6"/>
    <w:rsid w:val="00766E69"/>
    <w:rsid w:val="00766E8D"/>
    <w:rsid w:val="00767836"/>
    <w:rsid w:val="00767A8A"/>
    <w:rsid w:val="00767AAB"/>
    <w:rsid w:val="00767C25"/>
    <w:rsid w:val="00767D23"/>
    <w:rsid w:val="00767EBE"/>
    <w:rsid w:val="00767F4E"/>
    <w:rsid w:val="00771271"/>
    <w:rsid w:val="007717FF"/>
    <w:rsid w:val="00771844"/>
    <w:rsid w:val="0077184E"/>
    <w:rsid w:val="00772387"/>
    <w:rsid w:val="007729FE"/>
    <w:rsid w:val="00772CED"/>
    <w:rsid w:val="00773CB5"/>
    <w:rsid w:val="00773D48"/>
    <w:rsid w:val="007741B5"/>
    <w:rsid w:val="00774F33"/>
    <w:rsid w:val="0077511A"/>
    <w:rsid w:val="007754CA"/>
    <w:rsid w:val="00776271"/>
    <w:rsid w:val="00776CD6"/>
    <w:rsid w:val="00776FB0"/>
    <w:rsid w:val="00776FB4"/>
    <w:rsid w:val="00777215"/>
    <w:rsid w:val="007777AA"/>
    <w:rsid w:val="0077799F"/>
    <w:rsid w:val="00777BBB"/>
    <w:rsid w:val="00780055"/>
    <w:rsid w:val="007803A9"/>
    <w:rsid w:val="007805C0"/>
    <w:rsid w:val="00780D2D"/>
    <w:rsid w:val="00780E5B"/>
    <w:rsid w:val="00781543"/>
    <w:rsid w:val="007815E7"/>
    <w:rsid w:val="0078195F"/>
    <w:rsid w:val="0078198A"/>
    <w:rsid w:val="00781F4C"/>
    <w:rsid w:val="007823ED"/>
    <w:rsid w:val="0078295C"/>
    <w:rsid w:val="00783671"/>
    <w:rsid w:val="007837E2"/>
    <w:rsid w:val="00783DBC"/>
    <w:rsid w:val="0078440A"/>
    <w:rsid w:val="00784869"/>
    <w:rsid w:val="00784FA0"/>
    <w:rsid w:val="00785370"/>
    <w:rsid w:val="00786423"/>
    <w:rsid w:val="0078690F"/>
    <w:rsid w:val="00786F1B"/>
    <w:rsid w:val="007875A1"/>
    <w:rsid w:val="007904B8"/>
    <w:rsid w:val="0079084E"/>
    <w:rsid w:val="0079102D"/>
    <w:rsid w:val="0079154F"/>
    <w:rsid w:val="00791770"/>
    <w:rsid w:val="00791C21"/>
    <w:rsid w:val="00791D3D"/>
    <w:rsid w:val="007920C5"/>
    <w:rsid w:val="0079257D"/>
    <w:rsid w:val="0079264E"/>
    <w:rsid w:val="00792865"/>
    <w:rsid w:val="00792A35"/>
    <w:rsid w:val="00792B7B"/>
    <w:rsid w:val="00794DBD"/>
    <w:rsid w:val="00795D0F"/>
    <w:rsid w:val="0079611C"/>
    <w:rsid w:val="007969BD"/>
    <w:rsid w:val="00796CD1"/>
    <w:rsid w:val="00797384"/>
    <w:rsid w:val="00797700"/>
    <w:rsid w:val="00797BA3"/>
    <w:rsid w:val="00797BB2"/>
    <w:rsid w:val="00797D2B"/>
    <w:rsid w:val="00797F6B"/>
    <w:rsid w:val="007A0A5C"/>
    <w:rsid w:val="007A0F63"/>
    <w:rsid w:val="007A0F7D"/>
    <w:rsid w:val="007A14A8"/>
    <w:rsid w:val="007A185E"/>
    <w:rsid w:val="007A193B"/>
    <w:rsid w:val="007A1B13"/>
    <w:rsid w:val="007A2384"/>
    <w:rsid w:val="007A293F"/>
    <w:rsid w:val="007A340D"/>
    <w:rsid w:val="007A349C"/>
    <w:rsid w:val="007A357B"/>
    <w:rsid w:val="007A3960"/>
    <w:rsid w:val="007A3CD9"/>
    <w:rsid w:val="007A442E"/>
    <w:rsid w:val="007A44CC"/>
    <w:rsid w:val="007A4696"/>
    <w:rsid w:val="007A4857"/>
    <w:rsid w:val="007A4B57"/>
    <w:rsid w:val="007A4C22"/>
    <w:rsid w:val="007A4E16"/>
    <w:rsid w:val="007A5303"/>
    <w:rsid w:val="007A5342"/>
    <w:rsid w:val="007A5920"/>
    <w:rsid w:val="007A5AF6"/>
    <w:rsid w:val="007A5DDB"/>
    <w:rsid w:val="007A650B"/>
    <w:rsid w:val="007A766A"/>
    <w:rsid w:val="007A76AE"/>
    <w:rsid w:val="007A7D1D"/>
    <w:rsid w:val="007A7E26"/>
    <w:rsid w:val="007B0213"/>
    <w:rsid w:val="007B07FF"/>
    <w:rsid w:val="007B0CA4"/>
    <w:rsid w:val="007B0F94"/>
    <w:rsid w:val="007B1318"/>
    <w:rsid w:val="007B170A"/>
    <w:rsid w:val="007B19DA"/>
    <w:rsid w:val="007B1F3A"/>
    <w:rsid w:val="007B2142"/>
    <w:rsid w:val="007B2198"/>
    <w:rsid w:val="007B24F7"/>
    <w:rsid w:val="007B29F1"/>
    <w:rsid w:val="007B2E44"/>
    <w:rsid w:val="007B2E7A"/>
    <w:rsid w:val="007B3902"/>
    <w:rsid w:val="007B3A61"/>
    <w:rsid w:val="007B3C97"/>
    <w:rsid w:val="007B4720"/>
    <w:rsid w:val="007B4FA9"/>
    <w:rsid w:val="007B615D"/>
    <w:rsid w:val="007B649E"/>
    <w:rsid w:val="007B6E0D"/>
    <w:rsid w:val="007B737C"/>
    <w:rsid w:val="007B783E"/>
    <w:rsid w:val="007B7EFB"/>
    <w:rsid w:val="007B7F0A"/>
    <w:rsid w:val="007C0500"/>
    <w:rsid w:val="007C058B"/>
    <w:rsid w:val="007C0672"/>
    <w:rsid w:val="007C07CB"/>
    <w:rsid w:val="007C17EE"/>
    <w:rsid w:val="007C1DEC"/>
    <w:rsid w:val="007C1F53"/>
    <w:rsid w:val="007C1FF7"/>
    <w:rsid w:val="007C3275"/>
    <w:rsid w:val="007C3456"/>
    <w:rsid w:val="007C34E9"/>
    <w:rsid w:val="007C39D5"/>
    <w:rsid w:val="007C44DE"/>
    <w:rsid w:val="007C4E27"/>
    <w:rsid w:val="007C602B"/>
    <w:rsid w:val="007C63AE"/>
    <w:rsid w:val="007C6A0B"/>
    <w:rsid w:val="007C778C"/>
    <w:rsid w:val="007C7BCA"/>
    <w:rsid w:val="007D07C0"/>
    <w:rsid w:val="007D0906"/>
    <w:rsid w:val="007D09D9"/>
    <w:rsid w:val="007D14CB"/>
    <w:rsid w:val="007D18F8"/>
    <w:rsid w:val="007D1C4E"/>
    <w:rsid w:val="007D34DD"/>
    <w:rsid w:val="007D3788"/>
    <w:rsid w:val="007D37A5"/>
    <w:rsid w:val="007D392D"/>
    <w:rsid w:val="007D3B4A"/>
    <w:rsid w:val="007D4046"/>
    <w:rsid w:val="007D4168"/>
    <w:rsid w:val="007D425C"/>
    <w:rsid w:val="007D447E"/>
    <w:rsid w:val="007D45BB"/>
    <w:rsid w:val="007D4ECF"/>
    <w:rsid w:val="007D57D9"/>
    <w:rsid w:val="007D5A3D"/>
    <w:rsid w:val="007D5DD5"/>
    <w:rsid w:val="007D5ED5"/>
    <w:rsid w:val="007D5EF7"/>
    <w:rsid w:val="007D6C9D"/>
    <w:rsid w:val="007D770E"/>
    <w:rsid w:val="007D7B98"/>
    <w:rsid w:val="007E0025"/>
    <w:rsid w:val="007E01EA"/>
    <w:rsid w:val="007E04D9"/>
    <w:rsid w:val="007E0851"/>
    <w:rsid w:val="007E0ADC"/>
    <w:rsid w:val="007E0C87"/>
    <w:rsid w:val="007E2298"/>
    <w:rsid w:val="007E2354"/>
    <w:rsid w:val="007E2DB3"/>
    <w:rsid w:val="007E343E"/>
    <w:rsid w:val="007E3B74"/>
    <w:rsid w:val="007E40BF"/>
    <w:rsid w:val="007E444F"/>
    <w:rsid w:val="007E47B1"/>
    <w:rsid w:val="007E4D07"/>
    <w:rsid w:val="007E52AE"/>
    <w:rsid w:val="007E54F9"/>
    <w:rsid w:val="007E55D9"/>
    <w:rsid w:val="007E587C"/>
    <w:rsid w:val="007E5C0C"/>
    <w:rsid w:val="007E6266"/>
    <w:rsid w:val="007E6D8F"/>
    <w:rsid w:val="007E79FE"/>
    <w:rsid w:val="007E7C5F"/>
    <w:rsid w:val="007E7CB6"/>
    <w:rsid w:val="007E7F3D"/>
    <w:rsid w:val="007F0156"/>
    <w:rsid w:val="007F0E9D"/>
    <w:rsid w:val="007F14E7"/>
    <w:rsid w:val="007F15BA"/>
    <w:rsid w:val="007F1756"/>
    <w:rsid w:val="007F1F85"/>
    <w:rsid w:val="007F211B"/>
    <w:rsid w:val="007F269F"/>
    <w:rsid w:val="007F2779"/>
    <w:rsid w:val="007F2849"/>
    <w:rsid w:val="007F3155"/>
    <w:rsid w:val="007F389C"/>
    <w:rsid w:val="007F3CCE"/>
    <w:rsid w:val="007F40BA"/>
    <w:rsid w:val="007F47EA"/>
    <w:rsid w:val="007F4C83"/>
    <w:rsid w:val="007F5713"/>
    <w:rsid w:val="007F602F"/>
    <w:rsid w:val="007F60B4"/>
    <w:rsid w:val="007F67B0"/>
    <w:rsid w:val="007F6FBA"/>
    <w:rsid w:val="007F6FCF"/>
    <w:rsid w:val="007F781B"/>
    <w:rsid w:val="007F7949"/>
    <w:rsid w:val="007F7957"/>
    <w:rsid w:val="007F7C57"/>
    <w:rsid w:val="007F7CC1"/>
    <w:rsid w:val="00800CC2"/>
    <w:rsid w:val="00800D2F"/>
    <w:rsid w:val="008012B6"/>
    <w:rsid w:val="008014CB"/>
    <w:rsid w:val="00801C0C"/>
    <w:rsid w:val="0080252D"/>
    <w:rsid w:val="00803541"/>
    <w:rsid w:val="008037ED"/>
    <w:rsid w:val="008038A8"/>
    <w:rsid w:val="00803A9E"/>
    <w:rsid w:val="00803D0B"/>
    <w:rsid w:val="00804057"/>
    <w:rsid w:val="008040DC"/>
    <w:rsid w:val="00804A05"/>
    <w:rsid w:val="00804ADA"/>
    <w:rsid w:val="00804C2B"/>
    <w:rsid w:val="00804C7D"/>
    <w:rsid w:val="008050C4"/>
    <w:rsid w:val="00805169"/>
    <w:rsid w:val="00805178"/>
    <w:rsid w:val="00805380"/>
    <w:rsid w:val="00805E8D"/>
    <w:rsid w:val="0080639D"/>
    <w:rsid w:val="0080653F"/>
    <w:rsid w:val="00810089"/>
    <w:rsid w:val="008100AA"/>
    <w:rsid w:val="00810564"/>
    <w:rsid w:val="008110CD"/>
    <w:rsid w:val="008111C0"/>
    <w:rsid w:val="0081130D"/>
    <w:rsid w:val="00811666"/>
    <w:rsid w:val="00811E8C"/>
    <w:rsid w:val="00812723"/>
    <w:rsid w:val="00812865"/>
    <w:rsid w:val="00812930"/>
    <w:rsid w:val="0081299E"/>
    <w:rsid w:val="00812C0F"/>
    <w:rsid w:val="00812CDD"/>
    <w:rsid w:val="00812E53"/>
    <w:rsid w:val="00812E8C"/>
    <w:rsid w:val="0081359A"/>
    <w:rsid w:val="0081385E"/>
    <w:rsid w:val="00813962"/>
    <w:rsid w:val="008140C3"/>
    <w:rsid w:val="00814219"/>
    <w:rsid w:val="008142EE"/>
    <w:rsid w:val="008142F0"/>
    <w:rsid w:val="0081444D"/>
    <w:rsid w:val="008158BD"/>
    <w:rsid w:val="00815979"/>
    <w:rsid w:val="00815E56"/>
    <w:rsid w:val="00816A8F"/>
    <w:rsid w:val="00817084"/>
    <w:rsid w:val="0081740E"/>
    <w:rsid w:val="0081743B"/>
    <w:rsid w:val="0081769B"/>
    <w:rsid w:val="008179C7"/>
    <w:rsid w:val="0082010B"/>
    <w:rsid w:val="00820285"/>
    <w:rsid w:val="0082067E"/>
    <w:rsid w:val="0082096A"/>
    <w:rsid w:val="00820AD9"/>
    <w:rsid w:val="00820E32"/>
    <w:rsid w:val="00820FAB"/>
    <w:rsid w:val="008212BB"/>
    <w:rsid w:val="00821CAA"/>
    <w:rsid w:val="00821FA9"/>
    <w:rsid w:val="00822399"/>
    <w:rsid w:val="00822867"/>
    <w:rsid w:val="0082293B"/>
    <w:rsid w:val="0082297D"/>
    <w:rsid w:val="00822CC1"/>
    <w:rsid w:val="0082338D"/>
    <w:rsid w:val="00824114"/>
    <w:rsid w:val="008242C7"/>
    <w:rsid w:val="00825082"/>
    <w:rsid w:val="0082510A"/>
    <w:rsid w:val="00825148"/>
    <w:rsid w:val="00825467"/>
    <w:rsid w:val="0082576C"/>
    <w:rsid w:val="00825C6C"/>
    <w:rsid w:val="008262FE"/>
    <w:rsid w:val="008268F0"/>
    <w:rsid w:val="00826992"/>
    <w:rsid w:val="008276EC"/>
    <w:rsid w:val="00827A84"/>
    <w:rsid w:val="00827FD3"/>
    <w:rsid w:val="00830011"/>
    <w:rsid w:val="008304C1"/>
    <w:rsid w:val="00830695"/>
    <w:rsid w:val="00830A18"/>
    <w:rsid w:val="00831003"/>
    <w:rsid w:val="00831656"/>
    <w:rsid w:val="008317E9"/>
    <w:rsid w:val="00831C63"/>
    <w:rsid w:val="00832397"/>
    <w:rsid w:val="00832935"/>
    <w:rsid w:val="00832C90"/>
    <w:rsid w:val="00832E88"/>
    <w:rsid w:val="008336DE"/>
    <w:rsid w:val="008337FB"/>
    <w:rsid w:val="008339B3"/>
    <w:rsid w:val="00833BC5"/>
    <w:rsid w:val="0083466A"/>
    <w:rsid w:val="0083501F"/>
    <w:rsid w:val="0083516C"/>
    <w:rsid w:val="008352D1"/>
    <w:rsid w:val="008352FF"/>
    <w:rsid w:val="00835759"/>
    <w:rsid w:val="0083597B"/>
    <w:rsid w:val="00835BD1"/>
    <w:rsid w:val="00836A94"/>
    <w:rsid w:val="00836C77"/>
    <w:rsid w:val="00836CEE"/>
    <w:rsid w:val="00836E03"/>
    <w:rsid w:val="008370AD"/>
    <w:rsid w:val="00837150"/>
    <w:rsid w:val="0083719F"/>
    <w:rsid w:val="0083752F"/>
    <w:rsid w:val="00837EB7"/>
    <w:rsid w:val="00837F38"/>
    <w:rsid w:val="00840010"/>
    <w:rsid w:val="00840A27"/>
    <w:rsid w:val="008412C8"/>
    <w:rsid w:val="0084142B"/>
    <w:rsid w:val="008417EB"/>
    <w:rsid w:val="00842F7D"/>
    <w:rsid w:val="0084324B"/>
    <w:rsid w:val="00843DB7"/>
    <w:rsid w:val="00844560"/>
    <w:rsid w:val="00844D82"/>
    <w:rsid w:val="00845C74"/>
    <w:rsid w:val="00846030"/>
    <w:rsid w:val="008467F3"/>
    <w:rsid w:val="008470E1"/>
    <w:rsid w:val="00847866"/>
    <w:rsid w:val="00847992"/>
    <w:rsid w:val="00847C10"/>
    <w:rsid w:val="00850BFF"/>
    <w:rsid w:val="00850EA3"/>
    <w:rsid w:val="00851013"/>
    <w:rsid w:val="0085127E"/>
    <w:rsid w:val="0085137C"/>
    <w:rsid w:val="00851796"/>
    <w:rsid w:val="00851B04"/>
    <w:rsid w:val="00852073"/>
    <w:rsid w:val="00852224"/>
    <w:rsid w:val="0085237E"/>
    <w:rsid w:val="00852666"/>
    <w:rsid w:val="008527FE"/>
    <w:rsid w:val="00852A90"/>
    <w:rsid w:val="00852BE5"/>
    <w:rsid w:val="008530C8"/>
    <w:rsid w:val="008538E8"/>
    <w:rsid w:val="00854140"/>
    <w:rsid w:val="00854500"/>
    <w:rsid w:val="00854584"/>
    <w:rsid w:val="00854BF7"/>
    <w:rsid w:val="00855103"/>
    <w:rsid w:val="00855187"/>
    <w:rsid w:val="00855E9F"/>
    <w:rsid w:val="008566A2"/>
    <w:rsid w:val="00856BE6"/>
    <w:rsid w:val="00856F18"/>
    <w:rsid w:val="0085763A"/>
    <w:rsid w:val="00857734"/>
    <w:rsid w:val="00857796"/>
    <w:rsid w:val="0085782D"/>
    <w:rsid w:val="008603A8"/>
    <w:rsid w:val="00860826"/>
    <w:rsid w:val="00860C24"/>
    <w:rsid w:val="00860F2E"/>
    <w:rsid w:val="0086143A"/>
    <w:rsid w:val="008621DC"/>
    <w:rsid w:val="0086264B"/>
    <w:rsid w:val="008637B3"/>
    <w:rsid w:val="00863D27"/>
    <w:rsid w:val="00863D45"/>
    <w:rsid w:val="00864169"/>
    <w:rsid w:val="008650D5"/>
    <w:rsid w:val="00865461"/>
    <w:rsid w:val="008654C4"/>
    <w:rsid w:val="008659F1"/>
    <w:rsid w:val="00866682"/>
    <w:rsid w:val="008667CF"/>
    <w:rsid w:val="00866E61"/>
    <w:rsid w:val="00867171"/>
    <w:rsid w:val="00867522"/>
    <w:rsid w:val="0086765B"/>
    <w:rsid w:val="00867F08"/>
    <w:rsid w:val="00867F24"/>
    <w:rsid w:val="00870804"/>
    <w:rsid w:val="00870861"/>
    <w:rsid w:val="00870EF6"/>
    <w:rsid w:val="008715DB"/>
    <w:rsid w:val="00871A27"/>
    <w:rsid w:val="0087272A"/>
    <w:rsid w:val="0087297A"/>
    <w:rsid w:val="00873272"/>
    <w:rsid w:val="00873364"/>
    <w:rsid w:val="008733DB"/>
    <w:rsid w:val="008737E2"/>
    <w:rsid w:val="008738F6"/>
    <w:rsid w:val="00873B96"/>
    <w:rsid w:val="0087447C"/>
    <w:rsid w:val="008749D7"/>
    <w:rsid w:val="00874DB5"/>
    <w:rsid w:val="0087505E"/>
    <w:rsid w:val="00875063"/>
    <w:rsid w:val="008753A7"/>
    <w:rsid w:val="00875899"/>
    <w:rsid w:val="00875A12"/>
    <w:rsid w:val="00875AC9"/>
    <w:rsid w:val="00875B21"/>
    <w:rsid w:val="00875CC1"/>
    <w:rsid w:val="0087645B"/>
    <w:rsid w:val="00876534"/>
    <w:rsid w:val="0087702A"/>
    <w:rsid w:val="00877CD4"/>
    <w:rsid w:val="00877E02"/>
    <w:rsid w:val="00880232"/>
    <w:rsid w:val="008806DA"/>
    <w:rsid w:val="00880808"/>
    <w:rsid w:val="00880E86"/>
    <w:rsid w:val="0088101D"/>
    <w:rsid w:val="00881DE7"/>
    <w:rsid w:val="00881E7A"/>
    <w:rsid w:val="00881ED9"/>
    <w:rsid w:val="008825B4"/>
    <w:rsid w:val="00882C9C"/>
    <w:rsid w:val="00883512"/>
    <w:rsid w:val="00883902"/>
    <w:rsid w:val="0088406A"/>
    <w:rsid w:val="008843D0"/>
    <w:rsid w:val="008844B3"/>
    <w:rsid w:val="0088509E"/>
    <w:rsid w:val="00887A26"/>
    <w:rsid w:val="00890033"/>
    <w:rsid w:val="00890119"/>
    <w:rsid w:val="00890133"/>
    <w:rsid w:val="008912E2"/>
    <w:rsid w:val="008915D5"/>
    <w:rsid w:val="0089198C"/>
    <w:rsid w:val="008927AF"/>
    <w:rsid w:val="00892968"/>
    <w:rsid w:val="00892987"/>
    <w:rsid w:val="00892C2E"/>
    <w:rsid w:val="00892D5D"/>
    <w:rsid w:val="00892D92"/>
    <w:rsid w:val="00892E54"/>
    <w:rsid w:val="00893352"/>
    <w:rsid w:val="00893359"/>
    <w:rsid w:val="008935AB"/>
    <w:rsid w:val="008935F2"/>
    <w:rsid w:val="00893ECC"/>
    <w:rsid w:val="0089406D"/>
    <w:rsid w:val="00895108"/>
    <w:rsid w:val="00895537"/>
    <w:rsid w:val="0089556C"/>
    <w:rsid w:val="00895702"/>
    <w:rsid w:val="00896099"/>
    <w:rsid w:val="00896113"/>
    <w:rsid w:val="008964D7"/>
    <w:rsid w:val="00896B1F"/>
    <w:rsid w:val="008970D9"/>
    <w:rsid w:val="0089729A"/>
    <w:rsid w:val="008975AC"/>
    <w:rsid w:val="0089791B"/>
    <w:rsid w:val="008979FF"/>
    <w:rsid w:val="00897CF7"/>
    <w:rsid w:val="008A0701"/>
    <w:rsid w:val="008A08E4"/>
    <w:rsid w:val="008A0A2A"/>
    <w:rsid w:val="008A1575"/>
    <w:rsid w:val="008A1820"/>
    <w:rsid w:val="008A18C3"/>
    <w:rsid w:val="008A214D"/>
    <w:rsid w:val="008A2292"/>
    <w:rsid w:val="008A286C"/>
    <w:rsid w:val="008A29DE"/>
    <w:rsid w:val="008A2F1D"/>
    <w:rsid w:val="008A360F"/>
    <w:rsid w:val="008A3881"/>
    <w:rsid w:val="008A3CC9"/>
    <w:rsid w:val="008A4366"/>
    <w:rsid w:val="008A44AA"/>
    <w:rsid w:val="008A4AC8"/>
    <w:rsid w:val="008A4BF8"/>
    <w:rsid w:val="008A4ECF"/>
    <w:rsid w:val="008A5106"/>
    <w:rsid w:val="008A5990"/>
    <w:rsid w:val="008A5DE2"/>
    <w:rsid w:val="008A5EDC"/>
    <w:rsid w:val="008A67A9"/>
    <w:rsid w:val="008A6E9C"/>
    <w:rsid w:val="008A71A8"/>
    <w:rsid w:val="008A724A"/>
    <w:rsid w:val="008A7B72"/>
    <w:rsid w:val="008A7E0F"/>
    <w:rsid w:val="008B052E"/>
    <w:rsid w:val="008B08E4"/>
    <w:rsid w:val="008B0CD9"/>
    <w:rsid w:val="008B14A8"/>
    <w:rsid w:val="008B14E3"/>
    <w:rsid w:val="008B14F1"/>
    <w:rsid w:val="008B15CF"/>
    <w:rsid w:val="008B161A"/>
    <w:rsid w:val="008B1697"/>
    <w:rsid w:val="008B1D8E"/>
    <w:rsid w:val="008B2429"/>
    <w:rsid w:val="008B3749"/>
    <w:rsid w:val="008B407D"/>
    <w:rsid w:val="008B5334"/>
    <w:rsid w:val="008B562C"/>
    <w:rsid w:val="008B5903"/>
    <w:rsid w:val="008B5A8B"/>
    <w:rsid w:val="008B5C46"/>
    <w:rsid w:val="008B5E09"/>
    <w:rsid w:val="008B6DEF"/>
    <w:rsid w:val="008B77EC"/>
    <w:rsid w:val="008B788F"/>
    <w:rsid w:val="008B7A9D"/>
    <w:rsid w:val="008C034E"/>
    <w:rsid w:val="008C051D"/>
    <w:rsid w:val="008C086E"/>
    <w:rsid w:val="008C0FDC"/>
    <w:rsid w:val="008C1069"/>
    <w:rsid w:val="008C126E"/>
    <w:rsid w:val="008C129D"/>
    <w:rsid w:val="008C16E6"/>
    <w:rsid w:val="008C1BDB"/>
    <w:rsid w:val="008C285F"/>
    <w:rsid w:val="008C3AC6"/>
    <w:rsid w:val="008C44B1"/>
    <w:rsid w:val="008C4929"/>
    <w:rsid w:val="008C49F5"/>
    <w:rsid w:val="008C4C6D"/>
    <w:rsid w:val="008C4F61"/>
    <w:rsid w:val="008C52B1"/>
    <w:rsid w:val="008C5372"/>
    <w:rsid w:val="008C5E41"/>
    <w:rsid w:val="008C6255"/>
    <w:rsid w:val="008C6338"/>
    <w:rsid w:val="008C6BCD"/>
    <w:rsid w:val="008C788C"/>
    <w:rsid w:val="008C7FE6"/>
    <w:rsid w:val="008D004A"/>
    <w:rsid w:val="008D066C"/>
    <w:rsid w:val="008D1456"/>
    <w:rsid w:val="008D2255"/>
    <w:rsid w:val="008D234A"/>
    <w:rsid w:val="008D2801"/>
    <w:rsid w:val="008D2A99"/>
    <w:rsid w:val="008D2BB6"/>
    <w:rsid w:val="008D2C01"/>
    <w:rsid w:val="008D2C88"/>
    <w:rsid w:val="008D315D"/>
    <w:rsid w:val="008D316A"/>
    <w:rsid w:val="008D31DC"/>
    <w:rsid w:val="008D37E4"/>
    <w:rsid w:val="008D3EC2"/>
    <w:rsid w:val="008D45D4"/>
    <w:rsid w:val="008D4712"/>
    <w:rsid w:val="008D48EF"/>
    <w:rsid w:val="008D5DBF"/>
    <w:rsid w:val="008D611F"/>
    <w:rsid w:val="008D6218"/>
    <w:rsid w:val="008D6C54"/>
    <w:rsid w:val="008D6FFC"/>
    <w:rsid w:val="008E0098"/>
    <w:rsid w:val="008E05FB"/>
    <w:rsid w:val="008E0BDA"/>
    <w:rsid w:val="008E15D6"/>
    <w:rsid w:val="008E1F31"/>
    <w:rsid w:val="008E1F75"/>
    <w:rsid w:val="008E2057"/>
    <w:rsid w:val="008E21C6"/>
    <w:rsid w:val="008E2CC3"/>
    <w:rsid w:val="008E2DE0"/>
    <w:rsid w:val="008E3033"/>
    <w:rsid w:val="008E3087"/>
    <w:rsid w:val="008E360D"/>
    <w:rsid w:val="008E4238"/>
    <w:rsid w:val="008E44BD"/>
    <w:rsid w:val="008E472E"/>
    <w:rsid w:val="008E50DC"/>
    <w:rsid w:val="008E5D86"/>
    <w:rsid w:val="008E5DFD"/>
    <w:rsid w:val="008E5E50"/>
    <w:rsid w:val="008E64F2"/>
    <w:rsid w:val="008E69D0"/>
    <w:rsid w:val="008E6CA3"/>
    <w:rsid w:val="008E6E08"/>
    <w:rsid w:val="008E6FC1"/>
    <w:rsid w:val="008E7A08"/>
    <w:rsid w:val="008E7AAF"/>
    <w:rsid w:val="008F0B50"/>
    <w:rsid w:val="008F0BA6"/>
    <w:rsid w:val="008F0C47"/>
    <w:rsid w:val="008F105B"/>
    <w:rsid w:val="008F1114"/>
    <w:rsid w:val="008F1121"/>
    <w:rsid w:val="008F1123"/>
    <w:rsid w:val="008F1451"/>
    <w:rsid w:val="008F1D95"/>
    <w:rsid w:val="008F1EC1"/>
    <w:rsid w:val="008F1FC7"/>
    <w:rsid w:val="008F25F1"/>
    <w:rsid w:val="008F33D3"/>
    <w:rsid w:val="008F412A"/>
    <w:rsid w:val="008F4196"/>
    <w:rsid w:val="008F442A"/>
    <w:rsid w:val="008F44AE"/>
    <w:rsid w:val="008F456B"/>
    <w:rsid w:val="008F4A8B"/>
    <w:rsid w:val="008F51F1"/>
    <w:rsid w:val="008F589E"/>
    <w:rsid w:val="008F6962"/>
    <w:rsid w:val="008F6AE3"/>
    <w:rsid w:val="008F6CCE"/>
    <w:rsid w:val="008F6CF2"/>
    <w:rsid w:val="008F6E9F"/>
    <w:rsid w:val="008F6FDC"/>
    <w:rsid w:val="008F7353"/>
    <w:rsid w:val="008F77BA"/>
    <w:rsid w:val="008F7844"/>
    <w:rsid w:val="0090046F"/>
    <w:rsid w:val="00900763"/>
    <w:rsid w:val="009007BD"/>
    <w:rsid w:val="00900A7A"/>
    <w:rsid w:val="00901406"/>
    <w:rsid w:val="00902053"/>
    <w:rsid w:val="00902866"/>
    <w:rsid w:val="009029C5"/>
    <w:rsid w:val="00902C24"/>
    <w:rsid w:val="00903CEA"/>
    <w:rsid w:val="0090462D"/>
    <w:rsid w:val="009052DD"/>
    <w:rsid w:val="00905DFD"/>
    <w:rsid w:val="00905E86"/>
    <w:rsid w:val="00905EAE"/>
    <w:rsid w:val="009060AA"/>
    <w:rsid w:val="00906601"/>
    <w:rsid w:val="00906A16"/>
    <w:rsid w:val="00906CE6"/>
    <w:rsid w:val="00907704"/>
    <w:rsid w:val="00907A45"/>
    <w:rsid w:val="00907BCD"/>
    <w:rsid w:val="009105D6"/>
    <w:rsid w:val="00910840"/>
    <w:rsid w:val="00910C5D"/>
    <w:rsid w:val="0091165A"/>
    <w:rsid w:val="009119D1"/>
    <w:rsid w:val="00911F11"/>
    <w:rsid w:val="00913080"/>
    <w:rsid w:val="00913440"/>
    <w:rsid w:val="009134E8"/>
    <w:rsid w:val="009138D3"/>
    <w:rsid w:val="00913A91"/>
    <w:rsid w:val="00913DC5"/>
    <w:rsid w:val="00914419"/>
    <w:rsid w:val="00914668"/>
    <w:rsid w:val="00914FE2"/>
    <w:rsid w:val="0091554E"/>
    <w:rsid w:val="00915651"/>
    <w:rsid w:val="00915802"/>
    <w:rsid w:val="009158E9"/>
    <w:rsid w:val="00916039"/>
    <w:rsid w:val="00917C1E"/>
    <w:rsid w:val="0092025E"/>
    <w:rsid w:val="009202C9"/>
    <w:rsid w:val="0092098A"/>
    <w:rsid w:val="00920DFA"/>
    <w:rsid w:val="009220EB"/>
    <w:rsid w:val="00922219"/>
    <w:rsid w:val="00922588"/>
    <w:rsid w:val="00922AEC"/>
    <w:rsid w:val="009230BE"/>
    <w:rsid w:val="009230E4"/>
    <w:rsid w:val="0092320D"/>
    <w:rsid w:val="009236A0"/>
    <w:rsid w:val="009241D6"/>
    <w:rsid w:val="00924239"/>
    <w:rsid w:val="009251CD"/>
    <w:rsid w:val="009253B3"/>
    <w:rsid w:val="009257D4"/>
    <w:rsid w:val="009259C0"/>
    <w:rsid w:val="00925DEF"/>
    <w:rsid w:val="00925F84"/>
    <w:rsid w:val="00926304"/>
    <w:rsid w:val="009266D8"/>
    <w:rsid w:val="00926770"/>
    <w:rsid w:val="00926DA4"/>
    <w:rsid w:val="00926DB4"/>
    <w:rsid w:val="00927BB0"/>
    <w:rsid w:val="00930124"/>
    <w:rsid w:val="00930930"/>
    <w:rsid w:val="00930DD3"/>
    <w:rsid w:val="009313CF"/>
    <w:rsid w:val="00931458"/>
    <w:rsid w:val="00931486"/>
    <w:rsid w:val="00931A79"/>
    <w:rsid w:val="00931D62"/>
    <w:rsid w:val="00931F37"/>
    <w:rsid w:val="009325C1"/>
    <w:rsid w:val="009327A7"/>
    <w:rsid w:val="00934FFC"/>
    <w:rsid w:val="00935125"/>
    <w:rsid w:val="00935534"/>
    <w:rsid w:val="009356DC"/>
    <w:rsid w:val="0093683E"/>
    <w:rsid w:val="00936ED8"/>
    <w:rsid w:val="00937377"/>
    <w:rsid w:val="009376EB"/>
    <w:rsid w:val="00937C81"/>
    <w:rsid w:val="00937F9F"/>
    <w:rsid w:val="00940711"/>
    <w:rsid w:val="00940B09"/>
    <w:rsid w:val="00940D3D"/>
    <w:rsid w:val="0094129E"/>
    <w:rsid w:val="009413E6"/>
    <w:rsid w:val="00941841"/>
    <w:rsid w:val="00942653"/>
    <w:rsid w:val="00943251"/>
    <w:rsid w:val="00943597"/>
    <w:rsid w:val="00943944"/>
    <w:rsid w:val="00943B36"/>
    <w:rsid w:val="0094499E"/>
    <w:rsid w:val="00944C94"/>
    <w:rsid w:val="00944D97"/>
    <w:rsid w:val="00944E0E"/>
    <w:rsid w:val="009451E7"/>
    <w:rsid w:val="009457C2"/>
    <w:rsid w:val="0094595B"/>
    <w:rsid w:val="00945980"/>
    <w:rsid w:val="00945AF7"/>
    <w:rsid w:val="00945BAC"/>
    <w:rsid w:val="00945E38"/>
    <w:rsid w:val="009461BE"/>
    <w:rsid w:val="009476A9"/>
    <w:rsid w:val="00947C0C"/>
    <w:rsid w:val="00950A2F"/>
    <w:rsid w:val="0095103B"/>
    <w:rsid w:val="00951170"/>
    <w:rsid w:val="00951459"/>
    <w:rsid w:val="00951C5F"/>
    <w:rsid w:val="00952376"/>
    <w:rsid w:val="0095260D"/>
    <w:rsid w:val="009526A1"/>
    <w:rsid w:val="009535E1"/>
    <w:rsid w:val="00953B23"/>
    <w:rsid w:val="009541F3"/>
    <w:rsid w:val="00954679"/>
    <w:rsid w:val="00954738"/>
    <w:rsid w:val="00954829"/>
    <w:rsid w:val="009550E3"/>
    <w:rsid w:val="00955616"/>
    <w:rsid w:val="00955DAA"/>
    <w:rsid w:val="00955F49"/>
    <w:rsid w:val="0095614A"/>
    <w:rsid w:val="009570A2"/>
    <w:rsid w:val="009573F5"/>
    <w:rsid w:val="00957F84"/>
    <w:rsid w:val="009600EC"/>
    <w:rsid w:val="0096021E"/>
    <w:rsid w:val="00960861"/>
    <w:rsid w:val="00960C48"/>
    <w:rsid w:val="00960DAB"/>
    <w:rsid w:val="00962404"/>
    <w:rsid w:val="00962AB7"/>
    <w:rsid w:val="00962C0A"/>
    <w:rsid w:val="00962E7D"/>
    <w:rsid w:val="0096375A"/>
    <w:rsid w:val="0096381E"/>
    <w:rsid w:val="00963833"/>
    <w:rsid w:val="00963B2F"/>
    <w:rsid w:val="00963E0C"/>
    <w:rsid w:val="00963E1E"/>
    <w:rsid w:val="00963E60"/>
    <w:rsid w:val="00964E4B"/>
    <w:rsid w:val="00964EC0"/>
    <w:rsid w:val="0096517D"/>
    <w:rsid w:val="00965373"/>
    <w:rsid w:val="00965451"/>
    <w:rsid w:val="0096590E"/>
    <w:rsid w:val="00965BF2"/>
    <w:rsid w:val="00965BF5"/>
    <w:rsid w:val="00965D32"/>
    <w:rsid w:val="00965E56"/>
    <w:rsid w:val="009660B4"/>
    <w:rsid w:val="0096675D"/>
    <w:rsid w:val="00966961"/>
    <w:rsid w:val="00966DD9"/>
    <w:rsid w:val="00967EA6"/>
    <w:rsid w:val="00967F13"/>
    <w:rsid w:val="009702FF"/>
    <w:rsid w:val="009704C0"/>
    <w:rsid w:val="00970702"/>
    <w:rsid w:val="0097081A"/>
    <w:rsid w:val="00970B30"/>
    <w:rsid w:val="009712A3"/>
    <w:rsid w:val="0097196D"/>
    <w:rsid w:val="00972578"/>
    <w:rsid w:val="00973DB0"/>
    <w:rsid w:val="00974033"/>
    <w:rsid w:val="00974484"/>
    <w:rsid w:val="009745D3"/>
    <w:rsid w:val="00974AB1"/>
    <w:rsid w:val="0097506E"/>
    <w:rsid w:val="0097571A"/>
    <w:rsid w:val="00975CBF"/>
    <w:rsid w:val="00975E60"/>
    <w:rsid w:val="00976045"/>
    <w:rsid w:val="00976BB4"/>
    <w:rsid w:val="00976BEE"/>
    <w:rsid w:val="00976E15"/>
    <w:rsid w:val="00977A41"/>
    <w:rsid w:val="00977DA7"/>
    <w:rsid w:val="00980E7B"/>
    <w:rsid w:val="00982037"/>
    <w:rsid w:val="00982A6A"/>
    <w:rsid w:val="00982D46"/>
    <w:rsid w:val="00982D76"/>
    <w:rsid w:val="00982F9B"/>
    <w:rsid w:val="009831F6"/>
    <w:rsid w:val="009832D5"/>
    <w:rsid w:val="0098406E"/>
    <w:rsid w:val="00984242"/>
    <w:rsid w:val="009845C9"/>
    <w:rsid w:val="009850CD"/>
    <w:rsid w:val="00985922"/>
    <w:rsid w:val="009859D3"/>
    <w:rsid w:val="00985C3F"/>
    <w:rsid w:val="00985F77"/>
    <w:rsid w:val="00986049"/>
    <w:rsid w:val="009860AE"/>
    <w:rsid w:val="009860B6"/>
    <w:rsid w:val="0098636B"/>
    <w:rsid w:val="009863F5"/>
    <w:rsid w:val="00986556"/>
    <w:rsid w:val="00986ED3"/>
    <w:rsid w:val="0098789F"/>
    <w:rsid w:val="00987C59"/>
    <w:rsid w:val="00987DF3"/>
    <w:rsid w:val="009901BB"/>
    <w:rsid w:val="0099022E"/>
    <w:rsid w:val="00990C3C"/>
    <w:rsid w:val="00991780"/>
    <w:rsid w:val="00991BB8"/>
    <w:rsid w:val="00992907"/>
    <w:rsid w:val="009931D4"/>
    <w:rsid w:val="009935F1"/>
    <w:rsid w:val="00993755"/>
    <w:rsid w:val="00993D25"/>
    <w:rsid w:val="00993F17"/>
    <w:rsid w:val="009947F0"/>
    <w:rsid w:val="00994F57"/>
    <w:rsid w:val="0099505D"/>
    <w:rsid w:val="00995154"/>
    <w:rsid w:val="009951F8"/>
    <w:rsid w:val="0099554F"/>
    <w:rsid w:val="00995688"/>
    <w:rsid w:val="009957CC"/>
    <w:rsid w:val="00995AD3"/>
    <w:rsid w:val="0099666D"/>
    <w:rsid w:val="0099694B"/>
    <w:rsid w:val="009969B4"/>
    <w:rsid w:val="00996D00"/>
    <w:rsid w:val="00996D15"/>
    <w:rsid w:val="00996F7B"/>
    <w:rsid w:val="009972EA"/>
    <w:rsid w:val="009974F4"/>
    <w:rsid w:val="009976C3"/>
    <w:rsid w:val="00997E26"/>
    <w:rsid w:val="00997E3C"/>
    <w:rsid w:val="00997F81"/>
    <w:rsid w:val="009A0817"/>
    <w:rsid w:val="009A0BF7"/>
    <w:rsid w:val="009A0F84"/>
    <w:rsid w:val="009A10A0"/>
    <w:rsid w:val="009A10F9"/>
    <w:rsid w:val="009A1361"/>
    <w:rsid w:val="009A15B0"/>
    <w:rsid w:val="009A1A57"/>
    <w:rsid w:val="009A1BAB"/>
    <w:rsid w:val="009A1FFF"/>
    <w:rsid w:val="009A26A7"/>
    <w:rsid w:val="009A29EF"/>
    <w:rsid w:val="009A2EDA"/>
    <w:rsid w:val="009A302F"/>
    <w:rsid w:val="009A3150"/>
    <w:rsid w:val="009A3486"/>
    <w:rsid w:val="009A3E9A"/>
    <w:rsid w:val="009A3ECF"/>
    <w:rsid w:val="009A4700"/>
    <w:rsid w:val="009A4F2B"/>
    <w:rsid w:val="009A5192"/>
    <w:rsid w:val="009A532B"/>
    <w:rsid w:val="009A614B"/>
    <w:rsid w:val="009A6480"/>
    <w:rsid w:val="009A64D9"/>
    <w:rsid w:val="009A67C3"/>
    <w:rsid w:val="009A78A4"/>
    <w:rsid w:val="009A7C2D"/>
    <w:rsid w:val="009A7EE6"/>
    <w:rsid w:val="009A7FAD"/>
    <w:rsid w:val="009B04AC"/>
    <w:rsid w:val="009B04F7"/>
    <w:rsid w:val="009B11D1"/>
    <w:rsid w:val="009B1B1F"/>
    <w:rsid w:val="009B1B61"/>
    <w:rsid w:val="009B2228"/>
    <w:rsid w:val="009B22D8"/>
    <w:rsid w:val="009B25AB"/>
    <w:rsid w:val="009B261D"/>
    <w:rsid w:val="009B2ADF"/>
    <w:rsid w:val="009B2F07"/>
    <w:rsid w:val="009B3010"/>
    <w:rsid w:val="009B3616"/>
    <w:rsid w:val="009B3C68"/>
    <w:rsid w:val="009B4186"/>
    <w:rsid w:val="009B44A5"/>
    <w:rsid w:val="009B4511"/>
    <w:rsid w:val="009B4632"/>
    <w:rsid w:val="009B48E9"/>
    <w:rsid w:val="009B4B18"/>
    <w:rsid w:val="009B4C2A"/>
    <w:rsid w:val="009B4C38"/>
    <w:rsid w:val="009B5E80"/>
    <w:rsid w:val="009B607B"/>
    <w:rsid w:val="009B621C"/>
    <w:rsid w:val="009B7CE7"/>
    <w:rsid w:val="009B7E00"/>
    <w:rsid w:val="009C01E8"/>
    <w:rsid w:val="009C0BFB"/>
    <w:rsid w:val="009C1044"/>
    <w:rsid w:val="009C15C0"/>
    <w:rsid w:val="009C18C7"/>
    <w:rsid w:val="009C19A6"/>
    <w:rsid w:val="009C1CDF"/>
    <w:rsid w:val="009C2FE4"/>
    <w:rsid w:val="009C32EA"/>
    <w:rsid w:val="009C34ED"/>
    <w:rsid w:val="009C36CE"/>
    <w:rsid w:val="009C37C5"/>
    <w:rsid w:val="009C380E"/>
    <w:rsid w:val="009C3B1B"/>
    <w:rsid w:val="009C3C6E"/>
    <w:rsid w:val="009C3F03"/>
    <w:rsid w:val="009C445C"/>
    <w:rsid w:val="009C47EA"/>
    <w:rsid w:val="009C496F"/>
    <w:rsid w:val="009C4D1F"/>
    <w:rsid w:val="009C545E"/>
    <w:rsid w:val="009C608C"/>
    <w:rsid w:val="009C6461"/>
    <w:rsid w:val="009C70C2"/>
    <w:rsid w:val="009C796E"/>
    <w:rsid w:val="009C7F68"/>
    <w:rsid w:val="009D0AAB"/>
    <w:rsid w:val="009D0D3C"/>
    <w:rsid w:val="009D0EDA"/>
    <w:rsid w:val="009D17B7"/>
    <w:rsid w:val="009D1D47"/>
    <w:rsid w:val="009D1E90"/>
    <w:rsid w:val="009D1EAB"/>
    <w:rsid w:val="009D2416"/>
    <w:rsid w:val="009D28ED"/>
    <w:rsid w:val="009D2C7C"/>
    <w:rsid w:val="009D36B3"/>
    <w:rsid w:val="009D3C9E"/>
    <w:rsid w:val="009D3F82"/>
    <w:rsid w:val="009D4346"/>
    <w:rsid w:val="009D4F47"/>
    <w:rsid w:val="009D529E"/>
    <w:rsid w:val="009D5A98"/>
    <w:rsid w:val="009D5F12"/>
    <w:rsid w:val="009D613F"/>
    <w:rsid w:val="009D6387"/>
    <w:rsid w:val="009D6E2C"/>
    <w:rsid w:val="009D7162"/>
    <w:rsid w:val="009D7547"/>
    <w:rsid w:val="009E0094"/>
    <w:rsid w:val="009E00C8"/>
    <w:rsid w:val="009E0ACC"/>
    <w:rsid w:val="009E119F"/>
    <w:rsid w:val="009E12BF"/>
    <w:rsid w:val="009E16E0"/>
    <w:rsid w:val="009E1B43"/>
    <w:rsid w:val="009E28A5"/>
    <w:rsid w:val="009E2B17"/>
    <w:rsid w:val="009E2BB8"/>
    <w:rsid w:val="009E2C25"/>
    <w:rsid w:val="009E30F9"/>
    <w:rsid w:val="009E4226"/>
    <w:rsid w:val="009E4583"/>
    <w:rsid w:val="009E4EAB"/>
    <w:rsid w:val="009E5FA2"/>
    <w:rsid w:val="009E67AC"/>
    <w:rsid w:val="009E72FA"/>
    <w:rsid w:val="009E7B72"/>
    <w:rsid w:val="009E7F78"/>
    <w:rsid w:val="009F027C"/>
    <w:rsid w:val="009F0D7F"/>
    <w:rsid w:val="009F2A95"/>
    <w:rsid w:val="009F2CE1"/>
    <w:rsid w:val="009F2D1E"/>
    <w:rsid w:val="009F35D6"/>
    <w:rsid w:val="009F3CAE"/>
    <w:rsid w:val="009F4670"/>
    <w:rsid w:val="009F4722"/>
    <w:rsid w:val="009F4FBB"/>
    <w:rsid w:val="009F5B61"/>
    <w:rsid w:val="009F6558"/>
    <w:rsid w:val="009F66E9"/>
    <w:rsid w:val="009F68EA"/>
    <w:rsid w:val="009F6FA8"/>
    <w:rsid w:val="009F7B63"/>
    <w:rsid w:val="009F7ED7"/>
    <w:rsid w:val="00A0045B"/>
    <w:rsid w:val="00A005DC"/>
    <w:rsid w:val="00A0161E"/>
    <w:rsid w:val="00A01D8C"/>
    <w:rsid w:val="00A01DF3"/>
    <w:rsid w:val="00A03ADD"/>
    <w:rsid w:val="00A03CB7"/>
    <w:rsid w:val="00A04AAD"/>
    <w:rsid w:val="00A04F20"/>
    <w:rsid w:val="00A054FA"/>
    <w:rsid w:val="00A063FE"/>
    <w:rsid w:val="00A0669E"/>
    <w:rsid w:val="00A0671A"/>
    <w:rsid w:val="00A0690D"/>
    <w:rsid w:val="00A06948"/>
    <w:rsid w:val="00A0746C"/>
    <w:rsid w:val="00A076FB"/>
    <w:rsid w:val="00A07E9E"/>
    <w:rsid w:val="00A07E9F"/>
    <w:rsid w:val="00A101CD"/>
    <w:rsid w:val="00A10252"/>
    <w:rsid w:val="00A10488"/>
    <w:rsid w:val="00A10552"/>
    <w:rsid w:val="00A1056C"/>
    <w:rsid w:val="00A10589"/>
    <w:rsid w:val="00A10EB9"/>
    <w:rsid w:val="00A111B6"/>
    <w:rsid w:val="00A11A77"/>
    <w:rsid w:val="00A12183"/>
    <w:rsid w:val="00A12C88"/>
    <w:rsid w:val="00A12F0A"/>
    <w:rsid w:val="00A130C6"/>
    <w:rsid w:val="00A13842"/>
    <w:rsid w:val="00A1389E"/>
    <w:rsid w:val="00A14EC3"/>
    <w:rsid w:val="00A156BD"/>
    <w:rsid w:val="00A157F8"/>
    <w:rsid w:val="00A161A6"/>
    <w:rsid w:val="00A162F9"/>
    <w:rsid w:val="00A164EF"/>
    <w:rsid w:val="00A16549"/>
    <w:rsid w:val="00A16679"/>
    <w:rsid w:val="00A1684B"/>
    <w:rsid w:val="00A16CF7"/>
    <w:rsid w:val="00A16D08"/>
    <w:rsid w:val="00A17650"/>
    <w:rsid w:val="00A1769D"/>
    <w:rsid w:val="00A17760"/>
    <w:rsid w:val="00A202C2"/>
    <w:rsid w:val="00A21132"/>
    <w:rsid w:val="00A21467"/>
    <w:rsid w:val="00A21577"/>
    <w:rsid w:val="00A215FB"/>
    <w:rsid w:val="00A217C1"/>
    <w:rsid w:val="00A21A23"/>
    <w:rsid w:val="00A21F0B"/>
    <w:rsid w:val="00A2200A"/>
    <w:rsid w:val="00A23E9C"/>
    <w:rsid w:val="00A23FED"/>
    <w:rsid w:val="00A2400E"/>
    <w:rsid w:val="00A2422F"/>
    <w:rsid w:val="00A24298"/>
    <w:rsid w:val="00A24906"/>
    <w:rsid w:val="00A2490A"/>
    <w:rsid w:val="00A24BAE"/>
    <w:rsid w:val="00A2570A"/>
    <w:rsid w:val="00A259BA"/>
    <w:rsid w:val="00A26502"/>
    <w:rsid w:val="00A26994"/>
    <w:rsid w:val="00A272D8"/>
    <w:rsid w:val="00A27634"/>
    <w:rsid w:val="00A27B41"/>
    <w:rsid w:val="00A27F2E"/>
    <w:rsid w:val="00A309F0"/>
    <w:rsid w:val="00A30A60"/>
    <w:rsid w:val="00A30BB1"/>
    <w:rsid w:val="00A30C22"/>
    <w:rsid w:val="00A3117D"/>
    <w:rsid w:val="00A316C8"/>
    <w:rsid w:val="00A31813"/>
    <w:rsid w:val="00A32741"/>
    <w:rsid w:val="00A32897"/>
    <w:rsid w:val="00A32921"/>
    <w:rsid w:val="00A32AF8"/>
    <w:rsid w:val="00A331B8"/>
    <w:rsid w:val="00A3343C"/>
    <w:rsid w:val="00A340E4"/>
    <w:rsid w:val="00A345DE"/>
    <w:rsid w:val="00A348C0"/>
    <w:rsid w:val="00A349DB"/>
    <w:rsid w:val="00A34D89"/>
    <w:rsid w:val="00A35BE1"/>
    <w:rsid w:val="00A35DEA"/>
    <w:rsid w:val="00A36039"/>
    <w:rsid w:val="00A36429"/>
    <w:rsid w:val="00A3740E"/>
    <w:rsid w:val="00A37666"/>
    <w:rsid w:val="00A37864"/>
    <w:rsid w:val="00A37B09"/>
    <w:rsid w:val="00A37B39"/>
    <w:rsid w:val="00A37D04"/>
    <w:rsid w:val="00A414DB"/>
    <w:rsid w:val="00A415BA"/>
    <w:rsid w:val="00A4205F"/>
    <w:rsid w:val="00A42343"/>
    <w:rsid w:val="00A42515"/>
    <w:rsid w:val="00A42802"/>
    <w:rsid w:val="00A42853"/>
    <w:rsid w:val="00A42EFC"/>
    <w:rsid w:val="00A42FC9"/>
    <w:rsid w:val="00A436B4"/>
    <w:rsid w:val="00A43DB5"/>
    <w:rsid w:val="00A43F26"/>
    <w:rsid w:val="00A44053"/>
    <w:rsid w:val="00A4437C"/>
    <w:rsid w:val="00A44570"/>
    <w:rsid w:val="00A44894"/>
    <w:rsid w:val="00A45638"/>
    <w:rsid w:val="00A461AC"/>
    <w:rsid w:val="00A461E6"/>
    <w:rsid w:val="00A46298"/>
    <w:rsid w:val="00A46A25"/>
    <w:rsid w:val="00A46B6F"/>
    <w:rsid w:val="00A46CA8"/>
    <w:rsid w:val="00A470DD"/>
    <w:rsid w:val="00A4740F"/>
    <w:rsid w:val="00A47837"/>
    <w:rsid w:val="00A50172"/>
    <w:rsid w:val="00A5030C"/>
    <w:rsid w:val="00A506A5"/>
    <w:rsid w:val="00A50B9F"/>
    <w:rsid w:val="00A5135E"/>
    <w:rsid w:val="00A514E9"/>
    <w:rsid w:val="00A51A6D"/>
    <w:rsid w:val="00A5234C"/>
    <w:rsid w:val="00A52438"/>
    <w:rsid w:val="00A52818"/>
    <w:rsid w:val="00A52B1E"/>
    <w:rsid w:val="00A52B9C"/>
    <w:rsid w:val="00A53746"/>
    <w:rsid w:val="00A54269"/>
    <w:rsid w:val="00A5433D"/>
    <w:rsid w:val="00A54A48"/>
    <w:rsid w:val="00A550B3"/>
    <w:rsid w:val="00A5554D"/>
    <w:rsid w:val="00A556F1"/>
    <w:rsid w:val="00A55A36"/>
    <w:rsid w:val="00A55F51"/>
    <w:rsid w:val="00A5628B"/>
    <w:rsid w:val="00A5659C"/>
    <w:rsid w:val="00A56836"/>
    <w:rsid w:val="00A569D8"/>
    <w:rsid w:val="00A56C5F"/>
    <w:rsid w:val="00A574E9"/>
    <w:rsid w:val="00A57913"/>
    <w:rsid w:val="00A5798F"/>
    <w:rsid w:val="00A57CB0"/>
    <w:rsid w:val="00A60004"/>
    <w:rsid w:val="00A6009B"/>
    <w:rsid w:val="00A6071B"/>
    <w:rsid w:val="00A6086D"/>
    <w:rsid w:val="00A60925"/>
    <w:rsid w:val="00A6093C"/>
    <w:rsid w:val="00A6125C"/>
    <w:rsid w:val="00A614A2"/>
    <w:rsid w:val="00A61B2B"/>
    <w:rsid w:val="00A62388"/>
    <w:rsid w:val="00A62C72"/>
    <w:rsid w:val="00A65E8B"/>
    <w:rsid w:val="00A65EDA"/>
    <w:rsid w:val="00A660AD"/>
    <w:rsid w:val="00A663E5"/>
    <w:rsid w:val="00A666E2"/>
    <w:rsid w:val="00A66ADA"/>
    <w:rsid w:val="00A670F5"/>
    <w:rsid w:val="00A67B85"/>
    <w:rsid w:val="00A67E6B"/>
    <w:rsid w:val="00A702A8"/>
    <w:rsid w:val="00A704D9"/>
    <w:rsid w:val="00A704F3"/>
    <w:rsid w:val="00A72735"/>
    <w:rsid w:val="00A72B13"/>
    <w:rsid w:val="00A73967"/>
    <w:rsid w:val="00A744BA"/>
    <w:rsid w:val="00A74579"/>
    <w:rsid w:val="00A75B85"/>
    <w:rsid w:val="00A75D89"/>
    <w:rsid w:val="00A761EC"/>
    <w:rsid w:val="00A7640F"/>
    <w:rsid w:val="00A76F7E"/>
    <w:rsid w:val="00A774A0"/>
    <w:rsid w:val="00A7772B"/>
    <w:rsid w:val="00A77A53"/>
    <w:rsid w:val="00A77C5E"/>
    <w:rsid w:val="00A80262"/>
    <w:rsid w:val="00A802D8"/>
    <w:rsid w:val="00A8054D"/>
    <w:rsid w:val="00A80E42"/>
    <w:rsid w:val="00A80F9E"/>
    <w:rsid w:val="00A80FDE"/>
    <w:rsid w:val="00A8136A"/>
    <w:rsid w:val="00A8209D"/>
    <w:rsid w:val="00A82BD3"/>
    <w:rsid w:val="00A82C34"/>
    <w:rsid w:val="00A82D2F"/>
    <w:rsid w:val="00A844F8"/>
    <w:rsid w:val="00A84A6D"/>
    <w:rsid w:val="00A85F0E"/>
    <w:rsid w:val="00A86031"/>
    <w:rsid w:val="00A860E9"/>
    <w:rsid w:val="00A86393"/>
    <w:rsid w:val="00A86B6D"/>
    <w:rsid w:val="00A86C0B"/>
    <w:rsid w:val="00A86F19"/>
    <w:rsid w:val="00A87313"/>
    <w:rsid w:val="00A87397"/>
    <w:rsid w:val="00A87E9B"/>
    <w:rsid w:val="00A900B7"/>
    <w:rsid w:val="00A91EEC"/>
    <w:rsid w:val="00A92085"/>
    <w:rsid w:val="00A92641"/>
    <w:rsid w:val="00A92C3D"/>
    <w:rsid w:val="00A92C7D"/>
    <w:rsid w:val="00A92C95"/>
    <w:rsid w:val="00A9380A"/>
    <w:rsid w:val="00A93A46"/>
    <w:rsid w:val="00A93FBB"/>
    <w:rsid w:val="00A94807"/>
    <w:rsid w:val="00A94DAE"/>
    <w:rsid w:val="00A95CD9"/>
    <w:rsid w:val="00A95CF7"/>
    <w:rsid w:val="00A966A0"/>
    <w:rsid w:val="00A96BB0"/>
    <w:rsid w:val="00A96F10"/>
    <w:rsid w:val="00A9709C"/>
    <w:rsid w:val="00A97471"/>
    <w:rsid w:val="00A97922"/>
    <w:rsid w:val="00AA02F9"/>
    <w:rsid w:val="00AA0416"/>
    <w:rsid w:val="00AA0776"/>
    <w:rsid w:val="00AA0938"/>
    <w:rsid w:val="00AA0E25"/>
    <w:rsid w:val="00AA0E9E"/>
    <w:rsid w:val="00AA0F5B"/>
    <w:rsid w:val="00AA1607"/>
    <w:rsid w:val="00AA1C10"/>
    <w:rsid w:val="00AA2166"/>
    <w:rsid w:val="00AA25AE"/>
    <w:rsid w:val="00AA3B01"/>
    <w:rsid w:val="00AA3B47"/>
    <w:rsid w:val="00AA3CA5"/>
    <w:rsid w:val="00AA42CF"/>
    <w:rsid w:val="00AA50AE"/>
    <w:rsid w:val="00AA57AD"/>
    <w:rsid w:val="00AA5D3D"/>
    <w:rsid w:val="00AA61E6"/>
    <w:rsid w:val="00AA6B03"/>
    <w:rsid w:val="00AA786D"/>
    <w:rsid w:val="00AA7E55"/>
    <w:rsid w:val="00AA7E5C"/>
    <w:rsid w:val="00AB0CD2"/>
    <w:rsid w:val="00AB124C"/>
    <w:rsid w:val="00AB12F4"/>
    <w:rsid w:val="00AB20A0"/>
    <w:rsid w:val="00AB221E"/>
    <w:rsid w:val="00AB24CD"/>
    <w:rsid w:val="00AB2C78"/>
    <w:rsid w:val="00AB3120"/>
    <w:rsid w:val="00AB467B"/>
    <w:rsid w:val="00AB4B10"/>
    <w:rsid w:val="00AB4DAB"/>
    <w:rsid w:val="00AB5893"/>
    <w:rsid w:val="00AB60E2"/>
    <w:rsid w:val="00AB6619"/>
    <w:rsid w:val="00AB757C"/>
    <w:rsid w:val="00AC0199"/>
    <w:rsid w:val="00AC01DA"/>
    <w:rsid w:val="00AC03CD"/>
    <w:rsid w:val="00AC0AAB"/>
    <w:rsid w:val="00AC0B94"/>
    <w:rsid w:val="00AC0D93"/>
    <w:rsid w:val="00AC156D"/>
    <w:rsid w:val="00AC1867"/>
    <w:rsid w:val="00AC1AE4"/>
    <w:rsid w:val="00AC3912"/>
    <w:rsid w:val="00AC3CA4"/>
    <w:rsid w:val="00AC3D6E"/>
    <w:rsid w:val="00AC42D1"/>
    <w:rsid w:val="00AC44EA"/>
    <w:rsid w:val="00AC4CC1"/>
    <w:rsid w:val="00AC4D94"/>
    <w:rsid w:val="00AC5581"/>
    <w:rsid w:val="00AC5D63"/>
    <w:rsid w:val="00AC5F02"/>
    <w:rsid w:val="00AC69DB"/>
    <w:rsid w:val="00AC6DF0"/>
    <w:rsid w:val="00AC746C"/>
    <w:rsid w:val="00AC7700"/>
    <w:rsid w:val="00AC7C8C"/>
    <w:rsid w:val="00AD0678"/>
    <w:rsid w:val="00AD0842"/>
    <w:rsid w:val="00AD0B2A"/>
    <w:rsid w:val="00AD1149"/>
    <w:rsid w:val="00AD11C8"/>
    <w:rsid w:val="00AD21E9"/>
    <w:rsid w:val="00AD22E1"/>
    <w:rsid w:val="00AD2542"/>
    <w:rsid w:val="00AD2589"/>
    <w:rsid w:val="00AD25B6"/>
    <w:rsid w:val="00AD2649"/>
    <w:rsid w:val="00AD269A"/>
    <w:rsid w:val="00AD359C"/>
    <w:rsid w:val="00AD3A68"/>
    <w:rsid w:val="00AD49E1"/>
    <w:rsid w:val="00AD4B2F"/>
    <w:rsid w:val="00AD4C3D"/>
    <w:rsid w:val="00AD577E"/>
    <w:rsid w:val="00AD6BBA"/>
    <w:rsid w:val="00AD6BFF"/>
    <w:rsid w:val="00AD6CFB"/>
    <w:rsid w:val="00AD6D59"/>
    <w:rsid w:val="00AD7632"/>
    <w:rsid w:val="00AD7A1D"/>
    <w:rsid w:val="00AD7D4C"/>
    <w:rsid w:val="00AD7DE8"/>
    <w:rsid w:val="00AE001F"/>
    <w:rsid w:val="00AE0129"/>
    <w:rsid w:val="00AE10AA"/>
    <w:rsid w:val="00AE1426"/>
    <w:rsid w:val="00AE157B"/>
    <w:rsid w:val="00AE16A0"/>
    <w:rsid w:val="00AE1AF1"/>
    <w:rsid w:val="00AE1C09"/>
    <w:rsid w:val="00AE1DC3"/>
    <w:rsid w:val="00AE2051"/>
    <w:rsid w:val="00AE2592"/>
    <w:rsid w:val="00AE2747"/>
    <w:rsid w:val="00AE2821"/>
    <w:rsid w:val="00AE28DE"/>
    <w:rsid w:val="00AE3FFF"/>
    <w:rsid w:val="00AE4648"/>
    <w:rsid w:val="00AE54C2"/>
    <w:rsid w:val="00AE58E5"/>
    <w:rsid w:val="00AE6344"/>
    <w:rsid w:val="00AE667F"/>
    <w:rsid w:val="00AE6F18"/>
    <w:rsid w:val="00AE7A4D"/>
    <w:rsid w:val="00AF05A8"/>
    <w:rsid w:val="00AF09BA"/>
    <w:rsid w:val="00AF0AFC"/>
    <w:rsid w:val="00AF0C6B"/>
    <w:rsid w:val="00AF0E5E"/>
    <w:rsid w:val="00AF1036"/>
    <w:rsid w:val="00AF114D"/>
    <w:rsid w:val="00AF2044"/>
    <w:rsid w:val="00AF22AE"/>
    <w:rsid w:val="00AF26F6"/>
    <w:rsid w:val="00AF2701"/>
    <w:rsid w:val="00AF33E2"/>
    <w:rsid w:val="00AF3767"/>
    <w:rsid w:val="00AF3CA3"/>
    <w:rsid w:val="00AF3F5F"/>
    <w:rsid w:val="00AF4498"/>
    <w:rsid w:val="00AF4701"/>
    <w:rsid w:val="00AF53E6"/>
    <w:rsid w:val="00AF542B"/>
    <w:rsid w:val="00AF5549"/>
    <w:rsid w:val="00AF5DC6"/>
    <w:rsid w:val="00AF62D1"/>
    <w:rsid w:val="00AF6329"/>
    <w:rsid w:val="00AF69C8"/>
    <w:rsid w:val="00AF6B18"/>
    <w:rsid w:val="00AF721A"/>
    <w:rsid w:val="00AF7B6A"/>
    <w:rsid w:val="00AF7B9C"/>
    <w:rsid w:val="00B01517"/>
    <w:rsid w:val="00B02E8E"/>
    <w:rsid w:val="00B03C55"/>
    <w:rsid w:val="00B040CB"/>
    <w:rsid w:val="00B049F4"/>
    <w:rsid w:val="00B04D22"/>
    <w:rsid w:val="00B052F4"/>
    <w:rsid w:val="00B05935"/>
    <w:rsid w:val="00B06D4E"/>
    <w:rsid w:val="00B075ED"/>
    <w:rsid w:val="00B100ED"/>
    <w:rsid w:val="00B10290"/>
    <w:rsid w:val="00B10ECA"/>
    <w:rsid w:val="00B10F59"/>
    <w:rsid w:val="00B1133A"/>
    <w:rsid w:val="00B11591"/>
    <w:rsid w:val="00B11A54"/>
    <w:rsid w:val="00B11D44"/>
    <w:rsid w:val="00B122E7"/>
    <w:rsid w:val="00B12626"/>
    <w:rsid w:val="00B12795"/>
    <w:rsid w:val="00B12898"/>
    <w:rsid w:val="00B12957"/>
    <w:rsid w:val="00B12FF0"/>
    <w:rsid w:val="00B13AD8"/>
    <w:rsid w:val="00B13E7D"/>
    <w:rsid w:val="00B13F34"/>
    <w:rsid w:val="00B13FAA"/>
    <w:rsid w:val="00B14B31"/>
    <w:rsid w:val="00B15250"/>
    <w:rsid w:val="00B1615B"/>
    <w:rsid w:val="00B163F6"/>
    <w:rsid w:val="00B167EB"/>
    <w:rsid w:val="00B16CB2"/>
    <w:rsid w:val="00B173A5"/>
    <w:rsid w:val="00B17531"/>
    <w:rsid w:val="00B200A1"/>
    <w:rsid w:val="00B20656"/>
    <w:rsid w:val="00B21BF3"/>
    <w:rsid w:val="00B225D8"/>
    <w:rsid w:val="00B22DBB"/>
    <w:rsid w:val="00B23662"/>
    <w:rsid w:val="00B238DD"/>
    <w:rsid w:val="00B240E9"/>
    <w:rsid w:val="00B243E5"/>
    <w:rsid w:val="00B244A1"/>
    <w:rsid w:val="00B24561"/>
    <w:rsid w:val="00B24E83"/>
    <w:rsid w:val="00B24F5E"/>
    <w:rsid w:val="00B25516"/>
    <w:rsid w:val="00B25BA7"/>
    <w:rsid w:val="00B2625D"/>
    <w:rsid w:val="00B263B5"/>
    <w:rsid w:val="00B26E0A"/>
    <w:rsid w:val="00B26E85"/>
    <w:rsid w:val="00B27498"/>
    <w:rsid w:val="00B277DB"/>
    <w:rsid w:val="00B278FD"/>
    <w:rsid w:val="00B30747"/>
    <w:rsid w:val="00B31041"/>
    <w:rsid w:val="00B31431"/>
    <w:rsid w:val="00B314A6"/>
    <w:rsid w:val="00B317B7"/>
    <w:rsid w:val="00B31801"/>
    <w:rsid w:val="00B31862"/>
    <w:rsid w:val="00B32408"/>
    <w:rsid w:val="00B32737"/>
    <w:rsid w:val="00B3280B"/>
    <w:rsid w:val="00B3288B"/>
    <w:rsid w:val="00B33260"/>
    <w:rsid w:val="00B333CF"/>
    <w:rsid w:val="00B33DA6"/>
    <w:rsid w:val="00B33E1F"/>
    <w:rsid w:val="00B33E22"/>
    <w:rsid w:val="00B351F5"/>
    <w:rsid w:val="00B3536E"/>
    <w:rsid w:val="00B35644"/>
    <w:rsid w:val="00B356A8"/>
    <w:rsid w:val="00B359BB"/>
    <w:rsid w:val="00B35CCC"/>
    <w:rsid w:val="00B35E5A"/>
    <w:rsid w:val="00B36CCC"/>
    <w:rsid w:val="00B3722B"/>
    <w:rsid w:val="00B373CF"/>
    <w:rsid w:val="00B376AF"/>
    <w:rsid w:val="00B37941"/>
    <w:rsid w:val="00B37BE7"/>
    <w:rsid w:val="00B4013D"/>
    <w:rsid w:val="00B40853"/>
    <w:rsid w:val="00B41B20"/>
    <w:rsid w:val="00B41F2F"/>
    <w:rsid w:val="00B426AA"/>
    <w:rsid w:val="00B426FC"/>
    <w:rsid w:val="00B42D0D"/>
    <w:rsid w:val="00B42EC0"/>
    <w:rsid w:val="00B42FF1"/>
    <w:rsid w:val="00B4301E"/>
    <w:rsid w:val="00B43601"/>
    <w:rsid w:val="00B43909"/>
    <w:rsid w:val="00B43A89"/>
    <w:rsid w:val="00B43A8A"/>
    <w:rsid w:val="00B43EFC"/>
    <w:rsid w:val="00B450D6"/>
    <w:rsid w:val="00B455DB"/>
    <w:rsid w:val="00B4588A"/>
    <w:rsid w:val="00B45CD8"/>
    <w:rsid w:val="00B45D18"/>
    <w:rsid w:val="00B45DE8"/>
    <w:rsid w:val="00B46326"/>
    <w:rsid w:val="00B464CD"/>
    <w:rsid w:val="00B46892"/>
    <w:rsid w:val="00B46B89"/>
    <w:rsid w:val="00B46BE9"/>
    <w:rsid w:val="00B46E90"/>
    <w:rsid w:val="00B47176"/>
    <w:rsid w:val="00B47ED0"/>
    <w:rsid w:val="00B50A01"/>
    <w:rsid w:val="00B50F5E"/>
    <w:rsid w:val="00B52F57"/>
    <w:rsid w:val="00B53054"/>
    <w:rsid w:val="00B531F0"/>
    <w:rsid w:val="00B53DC4"/>
    <w:rsid w:val="00B5420F"/>
    <w:rsid w:val="00B54266"/>
    <w:rsid w:val="00B54557"/>
    <w:rsid w:val="00B54A79"/>
    <w:rsid w:val="00B553DB"/>
    <w:rsid w:val="00B562E3"/>
    <w:rsid w:val="00B56448"/>
    <w:rsid w:val="00B5647D"/>
    <w:rsid w:val="00B567DE"/>
    <w:rsid w:val="00B56945"/>
    <w:rsid w:val="00B572EE"/>
    <w:rsid w:val="00B57359"/>
    <w:rsid w:val="00B57612"/>
    <w:rsid w:val="00B577A6"/>
    <w:rsid w:val="00B57EC6"/>
    <w:rsid w:val="00B60335"/>
    <w:rsid w:val="00B603F7"/>
    <w:rsid w:val="00B6042A"/>
    <w:rsid w:val="00B606AE"/>
    <w:rsid w:val="00B609DE"/>
    <w:rsid w:val="00B60C6D"/>
    <w:rsid w:val="00B617F6"/>
    <w:rsid w:val="00B61838"/>
    <w:rsid w:val="00B61F8D"/>
    <w:rsid w:val="00B63339"/>
    <w:rsid w:val="00B63D7D"/>
    <w:rsid w:val="00B63F91"/>
    <w:rsid w:val="00B6436C"/>
    <w:rsid w:val="00B644BF"/>
    <w:rsid w:val="00B645B3"/>
    <w:rsid w:val="00B6573C"/>
    <w:rsid w:val="00B65A07"/>
    <w:rsid w:val="00B67401"/>
    <w:rsid w:val="00B67DA8"/>
    <w:rsid w:val="00B67FF0"/>
    <w:rsid w:val="00B71603"/>
    <w:rsid w:val="00B72C93"/>
    <w:rsid w:val="00B73617"/>
    <w:rsid w:val="00B744A0"/>
    <w:rsid w:val="00B7457E"/>
    <w:rsid w:val="00B745C9"/>
    <w:rsid w:val="00B752D7"/>
    <w:rsid w:val="00B7541B"/>
    <w:rsid w:val="00B7645C"/>
    <w:rsid w:val="00B76514"/>
    <w:rsid w:val="00B76981"/>
    <w:rsid w:val="00B76D0C"/>
    <w:rsid w:val="00B77CAB"/>
    <w:rsid w:val="00B77CC4"/>
    <w:rsid w:val="00B817B0"/>
    <w:rsid w:val="00B81C86"/>
    <w:rsid w:val="00B8319D"/>
    <w:rsid w:val="00B83CB4"/>
    <w:rsid w:val="00B84A4E"/>
    <w:rsid w:val="00B85823"/>
    <w:rsid w:val="00B8599B"/>
    <w:rsid w:val="00B861E1"/>
    <w:rsid w:val="00B86A2D"/>
    <w:rsid w:val="00B87109"/>
    <w:rsid w:val="00B87137"/>
    <w:rsid w:val="00B8716C"/>
    <w:rsid w:val="00B87698"/>
    <w:rsid w:val="00B87B88"/>
    <w:rsid w:val="00B90229"/>
    <w:rsid w:val="00B90A02"/>
    <w:rsid w:val="00B90CA5"/>
    <w:rsid w:val="00B90F05"/>
    <w:rsid w:val="00B9124D"/>
    <w:rsid w:val="00B9190B"/>
    <w:rsid w:val="00B92943"/>
    <w:rsid w:val="00B92DA6"/>
    <w:rsid w:val="00B9319D"/>
    <w:rsid w:val="00B931C7"/>
    <w:rsid w:val="00B934A4"/>
    <w:rsid w:val="00B93D9F"/>
    <w:rsid w:val="00B949F5"/>
    <w:rsid w:val="00B9531A"/>
    <w:rsid w:val="00B953AA"/>
    <w:rsid w:val="00B956EF"/>
    <w:rsid w:val="00B957DC"/>
    <w:rsid w:val="00B959B7"/>
    <w:rsid w:val="00B960BA"/>
    <w:rsid w:val="00B96A13"/>
    <w:rsid w:val="00B96D36"/>
    <w:rsid w:val="00B97004"/>
    <w:rsid w:val="00B97896"/>
    <w:rsid w:val="00B97A00"/>
    <w:rsid w:val="00B97EC2"/>
    <w:rsid w:val="00BA010F"/>
    <w:rsid w:val="00BA0202"/>
    <w:rsid w:val="00BA16E1"/>
    <w:rsid w:val="00BA18AA"/>
    <w:rsid w:val="00BA18DA"/>
    <w:rsid w:val="00BA1942"/>
    <w:rsid w:val="00BA1AD1"/>
    <w:rsid w:val="00BA1F1F"/>
    <w:rsid w:val="00BA2276"/>
    <w:rsid w:val="00BA238D"/>
    <w:rsid w:val="00BA27EC"/>
    <w:rsid w:val="00BA40EB"/>
    <w:rsid w:val="00BA4B95"/>
    <w:rsid w:val="00BA4BA2"/>
    <w:rsid w:val="00BA4CAF"/>
    <w:rsid w:val="00BA5122"/>
    <w:rsid w:val="00BA576B"/>
    <w:rsid w:val="00BA6C32"/>
    <w:rsid w:val="00BA779C"/>
    <w:rsid w:val="00BA7EA8"/>
    <w:rsid w:val="00BA7EF1"/>
    <w:rsid w:val="00BA7F1C"/>
    <w:rsid w:val="00BB0195"/>
    <w:rsid w:val="00BB0306"/>
    <w:rsid w:val="00BB03B4"/>
    <w:rsid w:val="00BB0457"/>
    <w:rsid w:val="00BB09DA"/>
    <w:rsid w:val="00BB1054"/>
    <w:rsid w:val="00BB124E"/>
    <w:rsid w:val="00BB1548"/>
    <w:rsid w:val="00BB1E68"/>
    <w:rsid w:val="00BB212A"/>
    <w:rsid w:val="00BB250E"/>
    <w:rsid w:val="00BB2679"/>
    <w:rsid w:val="00BB27FE"/>
    <w:rsid w:val="00BB2B52"/>
    <w:rsid w:val="00BB2C0F"/>
    <w:rsid w:val="00BB33BE"/>
    <w:rsid w:val="00BB35F1"/>
    <w:rsid w:val="00BB3948"/>
    <w:rsid w:val="00BB3953"/>
    <w:rsid w:val="00BB3CEC"/>
    <w:rsid w:val="00BB3EAD"/>
    <w:rsid w:val="00BB40AD"/>
    <w:rsid w:val="00BB4A9D"/>
    <w:rsid w:val="00BB5BE2"/>
    <w:rsid w:val="00BB5C83"/>
    <w:rsid w:val="00BB68A3"/>
    <w:rsid w:val="00BB74FB"/>
    <w:rsid w:val="00BB75F5"/>
    <w:rsid w:val="00BB7A70"/>
    <w:rsid w:val="00BB7B0B"/>
    <w:rsid w:val="00BB7BE3"/>
    <w:rsid w:val="00BB7E8E"/>
    <w:rsid w:val="00BC0343"/>
    <w:rsid w:val="00BC19A3"/>
    <w:rsid w:val="00BC25F4"/>
    <w:rsid w:val="00BC28BA"/>
    <w:rsid w:val="00BC2FF2"/>
    <w:rsid w:val="00BC3214"/>
    <w:rsid w:val="00BC44E5"/>
    <w:rsid w:val="00BC4EC8"/>
    <w:rsid w:val="00BC5218"/>
    <w:rsid w:val="00BC5AA8"/>
    <w:rsid w:val="00BC5AB0"/>
    <w:rsid w:val="00BC5C65"/>
    <w:rsid w:val="00BC5CDE"/>
    <w:rsid w:val="00BC610D"/>
    <w:rsid w:val="00BC6472"/>
    <w:rsid w:val="00BC657E"/>
    <w:rsid w:val="00BC6CE8"/>
    <w:rsid w:val="00BC7059"/>
    <w:rsid w:val="00BC73FD"/>
    <w:rsid w:val="00BC77B7"/>
    <w:rsid w:val="00BC7D29"/>
    <w:rsid w:val="00BC7FD2"/>
    <w:rsid w:val="00BD0AB0"/>
    <w:rsid w:val="00BD10A9"/>
    <w:rsid w:val="00BD1180"/>
    <w:rsid w:val="00BD1276"/>
    <w:rsid w:val="00BD13E2"/>
    <w:rsid w:val="00BD1837"/>
    <w:rsid w:val="00BD2CBC"/>
    <w:rsid w:val="00BD30E8"/>
    <w:rsid w:val="00BD32D0"/>
    <w:rsid w:val="00BD3445"/>
    <w:rsid w:val="00BD3E79"/>
    <w:rsid w:val="00BD3E97"/>
    <w:rsid w:val="00BD45DC"/>
    <w:rsid w:val="00BD48F4"/>
    <w:rsid w:val="00BD4BA9"/>
    <w:rsid w:val="00BD4D4A"/>
    <w:rsid w:val="00BD5156"/>
    <w:rsid w:val="00BD52D7"/>
    <w:rsid w:val="00BD5ECD"/>
    <w:rsid w:val="00BD60BA"/>
    <w:rsid w:val="00BD693D"/>
    <w:rsid w:val="00BD6D81"/>
    <w:rsid w:val="00BD6E60"/>
    <w:rsid w:val="00BD6E7F"/>
    <w:rsid w:val="00BD782B"/>
    <w:rsid w:val="00BD7E3E"/>
    <w:rsid w:val="00BE056F"/>
    <w:rsid w:val="00BE0DB0"/>
    <w:rsid w:val="00BE0FC5"/>
    <w:rsid w:val="00BE16F3"/>
    <w:rsid w:val="00BE1A5C"/>
    <w:rsid w:val="00BE2015"/>
    <w:rsid w:val="00BE2138"/>
    <w:rsid w:val="00BE2A5F"/>
    <w:rsid w:val="00BE2B33"/>
    <w:rsid w:val="00BE2D9E"/>
    <w:rsid w:val="00BE3540"/>
    <w:rsid w:val="00BE3658"/>
    <w:rsid w:val="00BE374E"/>
    <w:rsid w:val="00BE37D1"/>
    <w:rsid w:val="00BE3C21"/>
    <w:rsid w:val="00BE42B3"/>
    <w:rsid w:val="00BE5457"/>
    <w:rsid w:val="00BE545F"/>
    <w:rsid w:val="00BE5B9F"/>
    <w:rsid w:val="00BE5D84"/>
    <w:rsid w:val="00BE7792"/>
    <w:rsid w:val="00BE7AA6"/>
    <w:rsid w:val="00BF115A"/>
    <w:rsid w:val="00BF1D55"/>
    <w:rsid w:val="00BF2913"/>
    <w:rsid w:val="00BF3DC6"/>
    <w:rsid w:val="00BF3E72"/>
    <w:rsid w:val="00BF3E84"/>
    <w:rsid w:val="00BF3F8B"/>
    <w:rsid w:val="00BF4333"/>
    <w:rsid w:val="00BF4382"/>
    <w:rsid w:val="00BF45CB"/>
    <w:rsid w:val="00BF47ED"/>
    <w:rsid w:val="00BF4964"/>
    <w:rsid w:val="00BF5410"/>
    <w:rsid w:val="00BF57B6"/>
    <w:rsid w:val="00BF587A"/>
    <w:rsid w:val="00BF5BF7"/>
    <w:rsid w:val="00BF6EFF"/>
    <w:rsid w:val="00BF718D"/>
    <w:rsid w:val="00BF726D"/>
    <w:rsid w:val="00BF7546"/>
    <w:rsid w:val="00BF7BE4"/>
    <w:rsid w:val="00C00188"/>
    <w:rsid w:val="00C0076A"/>
    <w:rsid w:val="00C00965"/>
    <w:rsid w:val="00C00D61"/>
    <w:rsid w:val="00C0119C"/>
    <w:rsid w:val="00C0144C"/>
    <w:rsid w:val="00C02644"/>
    <w:rsid w:val="00C02827"/>
    <w:rsid w:val="00C02D8C"/>
    <w:rsid w:val="00C038B9"/>
    <w:rsid w:val="00C03E18"/>
    <w:rsid w:val="00C056B5"/>
    <w:rsid w:val="00C05DC3"/>
    <w:rsid w:val="00C060E2"/>
    <w:rsid w:val="00C06485"/>
    <w:rsid w:val="00C06E18"/>
    <w:rsid w:val="00C07435"/>
    <w:rsid w:val="00C07861"/>
    <w:rsid w:val="00C07B0B"/>
    <w:rsid w:val="00C07C3F"/>
    <w:rsid w:val="00C10373"/>
    <w:rsid w:val="00C10ADC"/>
    <w:rsid w:val="00C10BD1"/>
    <w:rsid w:val="00C11061"/>
    <w:rsid w:val="00C11D83"/>
    <w:rsid w:val="00C11E07"/>
    <w:rsid w:val="00C120F9"/>
    <w:rsid w:val="00C1213B"/>
    <w:rsid w:val="00C1238D"/>
    <w:rsid w:val="00C123F1"/>
    <w:rsid w:val="00C12450"/>
    <w:rsid w:val="00C125BC"/>
    <w:rsid w:val="00C128A5"/>
    <w:rsid w:val="00C1297B"/>
    <w:rsid w:val="00C12B22"/>
    <w:rsid w:val="00C12E8F"/>
    <w:rsid w:val="00C12ED4"/>
    <w:rsid w:val="00C14230"/>
    <w:rsid w:val="00C151D3"/>
    <w:rsid w:val="00C16B11"/>
    <w:rsid w:val="00C17184"/>
    <w:rsid w:val="00C17364"/>
    <w:rsid w:val="00C17397"/>
    <w:rsid w:val="00C1754C"/>
    <w:rsid w:val="00C17C96"/>
    <w:rsid w:val="00C20165"/>
    <w:rsid w:val="00C20336"/>
    <w:rsid w:val="00C205DD"/>
    <w:rsid w:val="00C20E0D"/>
    <w:rsid w:val="00C211C3"/>
    <w:rsid w:val="00C218A8"/>
    <w:rsid w:val="00C21A98"/>
    <w:rsid w:val="00C22703"/>
    <w:rsid w:val="00C234AE"/>
    <w:rsid w:val="00C23A59"/>
    <w:rsid w:val="00C244AE"/>
    <w:rsid w:val="00C246C3"/>
    <w:rsid w:val="00C24A97"/>
    <w:rsid w:val="00C24BB0"/>
    <w:rsid w:val="00C25F6C"/>
    <w:rsid w:val="00C26ACF"/>
    <w:rsid w:val="00C2705F"/>
    <w:rsid w:val="00C2752D"/>
    <w:rsid w:val="00C2778D"/>
    <w:rsid w:val="00C27ABD"/>
    <w:rsid w:val="00C27BE9"/>
    <w:rsid w:val="00C27CD6"/>
    <w:rsid w:val="00C30022"/>
    <w:rsid w:val="00C30DBD"/>
    <w:rsid w:val="00C310F6"/>
    <w:rsid w:val="00C3162C"/>
    <w:rsid w:val="00C31799"/>
    <w:rsid w:val="00C31F2D"/>
    <w:rsid w:val="00C3223B"/>
    <w:rsid w:val="00C32261"/>
    <w:rsid w:val="00C3227E"/>
    <w:rsid w:val="00C32C7E"/>
    <w:rsid w:val="00C33427"/>
    <w:rsid w:val="00C338B2"/>
    <w:rsid w:val="00C33B5C"/>
    <w:rsid w:val="00C342C9"/>
    <w:rsid w:val="00C3436F"/>
    <w:rsid w:val="00C346E2"/>
    <w:rsid w:val="00C34F2E"/>
    <w:rsid w:val="00C3568E"/>
    <w:rsid w:val="00C35740"/>
    <w:rsid w:val="00C35E64"/>
    <w:rsid w:val="00C36F44"/>
    <w:rsid w:val="00C37676"/>
    <w:rsid w:val="00C40375"/>
    <w:rsid w:val="00C40B96"/>
    <w:rsid w:val="00C413B1"/>
    <w:rsid w:val="00C414B6"/>
    <w:rsid w:val="00C4170A"/>
    <w:rsid w:val="00C41749"/>
    <w:rsid w:val="00C41799"/>
    <w:rsid w:val="00C419A7"/>
    <w:rsid w:val="00C41A95"/>
    <w:rsid w:val="00C41D92"/>
    <w:rsid w:val="00C41E27"/>
    <w:rsid w:val="00C4226F"/>
    <w:rsid w:val="00C4240E"/>
    <w:rsid w:val="00C430AC"/>
    <w:rsid w:val="00C43457"/>
    <w:rsid w:val="00C44455"/>
    <w:rsid w:val="00C44752"/>
    <w:rsid w:val="00C449B7"/>
    <w:rsid w:val="00C44D39"/>
    <w:rsid w:val="00C44F07"/>
    <w:rsid w:val="00C45459"/>
    <w:rsid w:val="00C4551E"/>
    <w:rsid w:val="00C455F4"/>
    <w:rsid w:val="00C45805"/>
    <w:rsid w:val="00C46EC9"/>
    <w:rsid w:val="00C47DEB"/>
    <w:rsid w:val="00C50E20"/>
    <w:rsid w:val="00C51699"/>
    <w:rsid w:val="00C51913"/>
    <w:rsid w:val="00C52158"/>
    <w:rsid w:val="00C5218A"/>
    <w:rsid w:val="00C52394"/>
    <w:rsid w:val="00C5272D"/>
    <w:rsid w:val="00C52798"/>
    <w:rsid w:val="00C52BE0"/>
    <w:rsid w:val="00C53291"/>
    <w:rsid w:val="00C5344D"/>
    <w:rsid w:val="00C53525"/>
    <w:rsid w:val="00C53712"/>
    <w:rsid w:val="00C53935"/>
    <w:rsid w:val="00C54504"/>
    <w:rsid w:val="00C55041"/>
    <w:rsid w:val="00C555B4"/>
    <w:rsid w:val="00C55DC9"/>
    <w:rsid w:val="00C55FFE"/>
    <w:rsid w:val="00C560BB"/>
    <w:rsid w:val="00C5652E"/>
    <w:rsid w:val="00C5735A"/>
    <w:rsid w:val="00C57394"/>
    <w:rsid w:val="00C5790F"/>
    <w:rsid w:val="00C60376"/>
    <w:rsid w:val="00C6062B"/>
    <w:rsid w:val="00C60858"/>
    <w:rsid w:val="00C60E96"/>
    <w:rsid w:val="00C61A36"/>
    <w:rsid w:val="00C6233F"/>
    <w:rsid w:val="00C62560"/>
    <w:rsid w:val="00C62B16"/>
    <w:rsid w:val="00C62B1C"/>
    <w:rsid w:val="00C6347B"/>
    <w:rsid w:val="00C6361B"/>
    <w:rsid w:val="00C63633"/>
    <w:rsid w:val="00C63D7C"/>
    <w:rsid w:val="00C64157"/>
    <w:rsid w:val="00C64755"/>
    <w:rsid w:val="00C65A4E"/>
    <w:rsid w:val="00C663E5"/>
    <w:rsid w:val="00C667EB"/>
    <w:rsid w:val="00C671C8"/>
    <w:rsid w:val="00C6728F"/>
    <w:rsid w:val="00C7007B"/>
    <w:rsid w:val="00C702DF"/>
    <w:rsid w:val="00C70423"/>
    <w:rsid w:val="00C7044C"/>
    <w:rsid w:val="00C7061F"/>
    <w:rsid w:val="00C70640"/>
    <w:rsid w:val="00C70994"/>
    <w:rsid w:val="00C70D20"/>
    <w:rsid w:val="00C71246"/>
    <w:rsid w:val="00C715EF"/>
    <w:rsid w:val="00C71CF1"/>
    <w:rsid w:val="00C7300F"/>
    <w:rsid w:val="00C732C0"/>
    <w:rsid w:val="00C73612"/>
    <w:rsid w:val="00C73F0D"/>
    <w:rsid w:val="00C73F86"/>
    <w:rsid w:val="00C7405D"/>
    <w:rsid w:val="00C7407C"/>
    <w:rsid w:val="00C744FE"/>
    <w:rsid w:val="00C75717"/>
    <w:rsid w:val="00C757E4"/>
    <w:rsid w:val="00C758FE"/>
    <w:rsid w:val="00C75BF1"/>
    <w:rsid w:val="00C75E33"/>
    <w:rsid w:val="00C762BD"/>
    <w:rsid w:val="00C7663D"/>
    <w:rsid w:val="00C76777"/>
    <w:rsid w:val="00C76D32"/>
    <w:rsid w:val="00C76E80"/>
    <w:rsid w:val="00C77157"/>
    <w:rsid w:val="00C77495"/>
    <w:rsid w:val="00C777CD"/>
    <w:rsid w:val="00C77F2E"/>
    <w:rsid w:val="00C80217"/>
    <w:rsid w:val="00C8096B"/>
    <w:rsid w:val="00C80FB3"/>
    <w:rsid w:val="00C816E9"/>
    <w:rsid w:val="00C8196C"/>
    <w:rsid w:val="00C81B57"/>
    <w:rsid w:val="00C81DE5"/>
    <w:rsid w:val="00C82223"/>
    <w:rsid w:val="00C826B5"/>
    <w:rsid w:val="00C8284E"/>
    <w:rsid w:val="00C82B1F"/>
    <w:rsid w:val="00C82C49"/>
    <w:rsid w:val="00C8311C"/>
    <w:rsid w:val="00C8321A"/>
    <w:rsid w:val="00C832CA"/>
    <w:rsid w:val="00C8345E"/>
    <w:rsid w:val="00C835B6"/>
    <w:rsid w:val="00C83DDA"/>
    <w:rsid w:val="00C8404F"/>
    <w:rsid w:val="00C84114"/>
    <w:rsid w:val="00C84A72"/>
    <w:rsid w:val="00C85930"/>
    <w:rsid w:val="00C86198"/>
    <w:rsid w:val="00C8685A"/>
    <w:rsid w:val="00C86E50"/>
    <w:rsid w:val="00C872BD"/>
    <w:rsid w:val="00C9062C"/>
    <w:rsid w:val="00C90FBD"/>
    <w:rsid w:val="00C910F0"/>
    <w:rsid w:val="00C914BD"/>
    <w:rsid w:val="00C91AB8"/>
    <w:rsid w:val="00C91B8B"/>
    <w:rsid w:val="00C91BA3"/>
    <w:rsid w:val="00C920B2"/>
    <w:rsid w:val="00C9262F"/>
    <w:rsid w:val="00C92AC9"/>
    <w:rsid w:val="00C9324C"/>
    <w:rsid w:val="00C93B9C"/>
    <w:rsid w:val="00C94640"/>
    <w:rsid w:val="00C9481E"/>
    <w:rsid w:val="00C96643"/>
    <w:rsid w:val="00C96A00"/>
    <w:rsid w:val="00C96A41"/>
    <w:rsid w:val="00C973D5"/>
    <w:rsid w:val="00C97EBB"/>
    <w:rsid w:val="00CA0309"/>
    <w:rsid w:val="00CA0320"/>
    <w:rsid w:val="00CA0357"/>
    <w:rsid w:val="00CA0A9B"/>
    <w:rsid w:val="00CA0BDA"/>
    <w:rsid w:val="00CA1691"/>
    <w:rsid w:val="00CA17EC"/>
    <w:rsid w:val="00CA209A"/>
    <w:rsid w:val="00CA2729"/>
    <w:rsid w:val="00CA323D"/>
    <w:rsid w:val="00CA3539"/>
    <w:rsid w:val="00CA3863"/>
    <w:rsid w:val="00CA3CE0"/>
    <w:rsid w:val="00CA3EFE"/>
    <w:rsid w:val="00CA4257"/>
    <w:rsid w:val="00CA427D"/>
    <w:rsid w:val="00CA441C"/>
    <w:rsid w:val="00CA46AB"/>
    <w:rsid w:val="00CA4E7A"/>
    <w:rsid w:val="00CA4F7D"/>
    <w:rsid w:val="00CA503C"/>
    <w:rsid w:val="00CA58EE"/>
    <w:rsid w:val="00CA5A9C"/>
    <w:rsid w:val="00CA5C4E"/>
    <w:rsid w:val="00CA65B3"/>
    <w:rsid w:val="00CA6938"/>
    <w:rsid w:val="00CA69F8"/>
    <w:rsid w:val="00CA76FC"/>
    <w:rsid w:val="00CA7AF6"/>
    <w:rsid w:val="00CA7F80"/>
    <w:rsid w:val="00CB0870"/>
    <w:rsid w:val="00CB0D23"/>
    <w:rsid w:val="00CB1061"/>
    <w:rsid w:val="00CB1E40"/>
    <w:rsid w:val="00CB1E75"/>
    <w:rsid w:val="00CB1FC4"/>
    <w:rsid w:val="00CB2016"/>
    <w:rsid w:val="00CB2860"/>
    <w:rsid w:val="00CB2A9E"/>
    <w:rsid w:val="00CB2E01"/>
    <w:rsid w:val="00CB37B8"/>
    <w:rsid w:val="00CB3AFD"/>
    <w:rsid w:val="00CB4474"/>
    <w:rsid w:val="00CB4560"/>
    <w:rsid w:val="00CB4EBC"/>
    <w:rsid w:val="00CB550B"/>
    <w:rsid w:val="00CB59BA"/>
    <w:rsid w:val="00CB5AB8"/>
    <w:rsid w:val="00CB5FCF"/>
    <w:rsid w:val="00CB64EB"/>
    <w:rsid w:val="00CB767A"/>
    <w:rsid w:val="00CB79F5"/>
    <w:rsid w:val="00CB7DC6"/>
    <w:rsid w:val="00CB7F39"/>
    <w:rsid w:val="00CC0886"/>
    <w:rsid w:val="00CC1387"/>
    <w:rsid w:val="00CC1604"/>
    <w:rsid w:val="00CC2730"/>
    <w:rsid w:val="00CC2DAA"/>
    <w:rsid w:val="00CC2EFA"/>
    <w:rsid w:val="00CC4283"/>
    <w:rsid w:val="00CC4301"/>
    <w:rsid w:val="00CC49CA"/>
    <w:rsid w:val="00CC4F42"/>
    <w:rsid w:val="00CC5000"/>
    <w:rsid w:val="00CC51BA"/>
    <w:rsid w:val="00CC54D5"/>
    <w:rsid w:val="00CC588C"/>
    <w:rsid w:val="00CC5981"/>
    <w:rsid w:val="00CC5A80"/>
    <w:rsid w:val="00CC6417"/>
    <w:rsid w:val="00CC6AC0"/>
    <w:rsid w:val="00CC6B28"/>
    <w:rsid w:val="00CC6C4E"/>
    <w:rsid w:val="00CC70A1"/>
    <w:rsid w:val="00CC778D"/>
    <w:rsid w:val="00CC7E30"/>
    <w:rsid w:val="00CC7F9F"/>
    <w:rsid w:val="00CD0348"/>
    <w:rsid w:val="00CD0764"/>
    <w:rsid w:val="00CD0EF8"/>
    <w:rsid w:val="00CD1B0E"/>
    <w:rsid w:val="00CD225B"/>
    <w:rsid w:val="00CD2A74"/>
    <w:rsid w:val="00CD2E41"/>
    <w:rsid w:val="00CD30DD"/>
    <w:rsid w:val="00CD3369"/>
    <w:rsid w:val="00CD34B0"/>
    <w:rsid w:val="00CD3542"/>
    <w:rsid w:val="00CD3F8D"/>
    <w:rsid w:val="00CD4142"/>
    <w:rsid w:val="00CD41A2"/>
    <w:rsid w:val="00CD41F0"/>
    <w:rsid w:val="00CD429A"/>
    <w:rsid w:val="00CD4485"/>
    <w:rsid w:val="00CD47C8"/>
    <w:rsid w:val="00CD4F0B"/>
    <w:rsid w:val="00CD5E54"/>
    <w:rsid w:val="00CD613D"/>
    <w:rsid w:val="00CD72CF"/>
    <w:rsid w:val="00CD75CA"/>
    <w:rsid w:val="00CD7EB8"/>
    <w:rsid w:val="00CE0036"/>
    <w:rsid w:val="00CE036E"/>
    <w:rsid w:val="00CE0395"/>
    <w:rsid w:val="00CE0BD8"/>
    <w:rsid w:val="00CE10EF"/>
    <w:rsid w:val="00CE14C3"/>
    <w:rsid w:val="00CE1509"/>
    <w:rsid w:val="00CE1A7D"/>
    <w:rsid w:val="00CE1AFE"/>
    <w:rsid w:val="00CE228E"/>
    <w:rsid w:val="00CE2668"/>
    <w:rsid w:val="00CE3517"/>
    <w:rsid w:val="00CE3684"/>
    <w:rsid w:val="00CE3909"/>
    <w:rsid w:val="00CE3D5D"/>
    <w:rsid w:val="00CE4E12"/>
    <w:rsid w:val="00CE587A"/>
    <w:rsid w:val="00CE6BDD"/>
    <w:rsid w:val="00CE6C9F"/>
    <w:rsid w:val="00CE788F"/>
    <w:rsid w:val="00CE7F4B"/>
    <w:rsid w:val="00CF04FB"/>
    <w:rsid w:val="00CF0C86"/>
    <w:rsid w:val="00CF0D82"/>
    <w:rsid w:val="00CF1D95"/>
    <w:rsid w:val="00CF2117"/>
    <w:rsid w:val="00CF21A3"/>
    <w:rsid w:val="00CF25A8"/>
    <w:rsid w:val="00CF25D5"/>
    <w:rsid w:val="00CF2867"/>
    <w:rsid w:val="00CF3742"/>
    <w:rsid w:val="00CF3774"/>
    <w:rsid w:val="00CF393F"/>
    <w:rsid w:val="00CF424F"/>
    <w:rsid w:val="00CF46D4"/>
    <w:rsid w:val="00CF494B"/>
    <w:rsid w:val="00CF5966"/>
    <w:rsid w:val="00CF5BED"/>
    <w:rsid w:val="00CF5DB8"/>
    <w:rsid w:val="00CF6239"/>
    <w:rsid w:val="00CF6242"/>
    <w:rsid w:val="00CF6FEC"/>
    <w:rsid w:val="00CF75A7"/>
    <w:rsid w:val="00CF788F"/>
    <w:rsid w:val="00CF7D7A"/>
    <w:rsid w:val="00CF7FBB"/>
    <w:rsid w:val="00D0034E"/>
    <w:rsid w:val="00D00901"/>
    <w:rsid w:val="00D00B20"/>
    <w:rsid w:val="00D00BD4"/>
    <w:rsid w:val="00D013D2"/>
    <w:rsid w:val="00D01645"/>
    <w:rsid w:val="00D01692"/>
    <w:rsid w:val="00D01822"/>
    <w:rsid w:val="00D01AA5"/>
    <w:rsid w:val="00D02C5A"/>
    <w:rsid w:val="00D02F3D"/>
    <w:rsid w:val="00D03717"/>
    <w:rsid w:val="00D037BB"/>
    <w:rsid w:val="00D04630"/>
    <w:rsid w:val="00D04707"/>
    <w:rsid w:val="00D05484"/>
    <w:rsid w:val="00D060F1"/>
    <w:rsid w:val="00D06351"/>
    <w:rsid w:val="00D06563"/>
    <w:rsid w:val="00D06E83"/>
    <w:rsid w:val="00D07379"/>
    <w:rsid w:val="00D0753D"/>
    <w:rsid w:val="00D078A1"/>
    <w:rsid w:val="00D078DD"/>
    <w:rsid w:val="00D07CFB"/>
    <w:rsid w:val="00D07F40"/>
    <w:rsid w:val="00D1016F"/>
    <w:rsid w:val="00D10341"/>
    <w:rsid w:val="00D10808"/>
    <w:rsid w:val="00D10A8E"/>
    <w:rsid w:val="00D10B70"/>
    <w:rsid w:val="00D10C94"/>
    <w:rsid w:val="00D10ED0"/>
    <w:rsid w:val="00D11389"/>
    <w:rsid w:val="00D113F4"/>
    <w:rsid w:val="00D11714"/>
    <w:rsid w:val="00D123D9"/>
    <w:rsid w:val="00D13AB5"/>
    <w:rsid w:val="00D13C24"/>
    <w:rsid w:val="00D1424A"/>
    <w:rsid w:val="00D144AA"/>
    <w:rsid w:val="00D14ED2"/>
    <w:rsid w:val="00D152A8"/>
    <w:rsid w:val="00D15652"/>
    <w:rsid w:val="00D166F7"/>
    <w:rsid w:val="00D176FA"/>
    <w:rsid w:val="00D177B0"/>
    <w:rsid w:val="00D20105"/>
    <w:rsid w:val="00D209C2"/>
    <w:rsid w:val="00D20BFF"/>
    <w:rsid w:val="00D20E6E"/>
    <w:rsid w:val="00D21A33"/>
    <w:rsid w:val="00D21EBF"/>
    <w:rsid w:val="00D2247C"/>
    <w:rsid w:val="00D226D5"/>
    <w:rsid w:val="00D231AB"/>
    <w:rsid w:val="00D23954"/>
    <w:rsid w:val="00D23D6A"/>
    <w:rsid w:val="00D23F1E"/>
    <w:rsid w:val="00D2438E"/>
    <w:rsid w:val="00D245B7"/>
    <w:rsid w:val="00D246F7"/>
    <w:rsid w:val="00D24715"/>
    <w:rsid w:val="00D24C92"/>
    <w:rsid w:val="00D24F77"/>
    <w:rsid w:val="00D24FBD"/>
    <w:rsid w:val="00D25072"/>
    <w:rsid w:val="00D25521"/>
    <w:rsid w:val="00D25574"/>
    <w:rsid w:val="00D26530"/>
    <w:rsid w:val="00D2698F"/>
    <w:rsid w:val="00D27161"/>
    <w:rsid w:val="00D27257"/>
    <w:rsid w:val="00D2779D"/>
    <w:rsid w:val="00D27BE8"/>
    <w:rsid w:val="00D30421"/>
    <w:rsid w:val="00D30755"/>
    <w:rsid w:val="00D308B3"/>
    <w:rsid w:val="00D31693"/>
    <w:rsid w:val="00D31C34"/>
    <w:rsid w:val="00D31DD4"/>
    <w:rsid w:val="00D3226E"/>
    <w:rsid w:val="00D32DB8"/>
    <w:rsid w:val="00D33510"/>
    <w:rsid w:val="00D34898"/>
    <w:rsid w:val="00D350CC"/>
    <w:rsid w:val="00D3549E"/>
    <w:rsid w:val="00D356E3"/>
    <w:rsid w:val="00D35993"/>
    <w:rsid w:val="00D35B3D"/>
    <w:rsid w:val="00D35C16"/>
    <w:rsid w:val="00D35C44"/>
    <w:rsid w:val="00D35CD6"/>
    <w:rsid w:val="00D35D8A"/>
    <w:rsid w:val="00D35DD9"/>
    <w:rsid w:val="00D365DC"/>
    <w:rsid w:val="00D3671A"/>
    <w:rsid w:val="00D369F7"/>
    <w:rsid w:val="00D37396"/>
    <w:rsid w:val="00D37BE6"/>
    <w:rsid w:val="00D37F4C"/>
    <w:rsid w:val="00D40F53"/>
    <w:rsid w:val="00D41120"/>
    <w:rsid w:val="00D41AAB"/>
    <w:rsid w:val="00D41AB3"/>
    <w:rsid w:val="00D4249F"/>
    <w:rsid w:val="00D42BD5"/>
    <w:rsid w:val="00D42C00"/>
    <w:rsid w:val="00D4350D"/>
    <w:rsid w:val="00D4454F"/>
    <w:rsid w:val="00D44E74"/>
    <w:rsid w:val="00D45805"/>
    <w:rsid w:val="00D45933"/>
    <w:rsid w:val="00D45D17"/>
    <w:rsid w:val="00D46049"/>
    <w:rsid w:val="00D465FE"/>
    <w:rsid w:val="00D46D07"/>
    <w:rsid w:val="00D4712F"/>
    <w:rsid w:val="00D47598"/>
    <w:rsid w:val="00D50006"/>
    <w:rsid w:val="00D50481"/>
    <w:rsid w:val="00D508AD"/>
    <w:rsid w:val="00D50F43"/>
    <w:rsid w:val="00D510CA"/>
    <w:rsid w:val="00D5150F"/>
    <w:rsid w:val="00D51B80"/>
    <w:rsid w:val="00D51D3B"/>
    <w:rsid w:val="00D51FA3"/>
    <w:rsid w:val="00D522E1"/>
    <w:rsid w:val="00D53BAB"/>
    <w:rsid w:val="00D53CEE"/>
    <w:rsid w:val="00D53ED1"/>
    <w:rsid w:val="00D53FFB"/>
    <w:rsid w:val="00D54932"/>
    <w:rsid w:val="00D54FF4"/>
    <w:rsid w:val="00D55A5F"/>
    <w:rsid w:val="00D55C00"/>
    <w:rsid w:val="00D56766"/>
    <w:rsid w:val="00D570BC"/>
    <w:rsid w:val="00D57979"/>
    <w:rsid w:val="00D602C3"/>
    <w:rsid w:val="00D605AC"/>
    <w:rsid w:val="00D607EF"/>
    <w:rsid w:val="00D609B7"/>
    <w:rsid w:val="00D60B12"/>
    <w:rsid w:val="00D60BE2"/>
    <w:rsid w:val="00D614F9"/>
    <w:rsid w:val="00D61708"/>
    <w:rsid w:val="00D61DE8"/>
    <w:rsid w:val="00D6229D"/>
    <w:rsid w:val="00D62D9B"/>
    <w:rsid w:val="00D6340E"/>
    <w:rsid w:val="00D63931"/>
    <w:rsid w:val="00D6446B"/>
    <w:rsid w:val="00D64558"/>
    <w:rsid w:val="00D64627"/>
    <w:rsid w:val="00D64DD9"/>
    <w:rsid w:val="00D64FD0"/>
    <w:rsid w:val="00D65234"/>
    <w:rsid w:val="00D654A4"/>
    <w:rsid w:val="00D654CA"/>
    <w:rsid w:val="00D65644"/>
    <w:rsid w:val="00D6566E"/>
    <w:rsid w:val="00D65DF3"/>
    <w:rsid w:val="00D660D7"/>
    <w:rsid w:val="00D6660A"/>
    <w:rsid w:val="00D66825"/>
    <w:rsid w:val="00D67834"/>
    <w:rsid w:val="00D67F48"/>
    <w:rsid w:val="00D705D6"/>
    <w:rsid w:val="00D706EB"/>
    <w:rsid w:val="00D706FD"/>
    <w:rsid w:val="00D70EC6"/>
    <w:rsid w:val="00D7113D"/>
    <w:rsid w:val="00D72633"/>
    <w:rsid w:val="00D72A64"/>
    <w:rsid w:val="00D72F36"/>
    <w:rsid w:val="00D73F13"/>
    <w:rsid w:val="00D73F16"/>
    <w:rsid w:val="00D740F8"/>
    <w:rsid w:val="00D74438"/>
    <w:rsid w:val="00D749AB"/>
    <w:rsid w:val="00D75134"/>
    <w:rsid w:val="00D75A6B"/>
    <w:rsid w:val="00D75B5D"/>
    <w:rsid w:val="00D75C89"/>
    <w:rsid w:val="00D75DC0"/>
    <w:rsid w:val="00D75F8F"/>
    <w:rsid w:val="00D760DF"/>
    <w:rsid w:val="00D765B6"/>
    <w:rsid w:val="00D771B2"/>
    <w:rsid w:val="00D8042E"/>
    <w:rsid w:val="00D806EF"/>
    <w:rsid w:val="00D80BE2"/>
    <w:rsid w:val="00D80E0D"/>
    <w:rsid w:val="00D81001"/>
    <w:rsid w:val="00D81606"/>
    <w:rsid w:val="00D8161D"/>
    <w:rsid w:val="00D81DD8"/>
    <w:rsid w:val="00D82012"/>
    <w:rsid w:val="00D827D3"/>
    <w:rsid w:val="00D82B20"/>
    <w:rsid w:val="00D82BEE"/>
    <w:rsid w:val="00D82D8D"/>
    <w:rsid w:val="00D83359"/>
    <w:rsid w:val="00D833C7"/>
    <w:rsid w:val="00D8369F"/>
    <w:rsid w:val="00D838D8"/>
    <w:rsid w:val="00D842ED"/>
    <w:rsid w:val="00D847C7"/>
    <w:rsid w:val="00D84EB6"/>
    <w:rsid w:val="00D851AD"/>
    <w:rsid w:val="00D85567"/>
    <w:rsid w:val="00D862F9"/>
    <w:rsid w:val="00D90280"/>
    <w:rsid w:val="00D90286"/>
    <w:rsid w:val="00D905A7"/>
    <w:rsid w:val="00D910CB"/>
    <w:rsid w:val="00D91D38"/>
    <w:rsid w:val="00D9239F"/>
    <w:rsid w:val="00D9248B"/>
    <w:rsid w:val="00D934F5"/>
    <w:rsid w:val="00D93689"/>
    <w:rsid w:val="00D93E28"/>
    <w:rsid w:val="00D94217"/>
    <w:rsid w:val="00D9426A"/>
    <w:rsid w:val="00D9432C"/>
    <w:rsid w:val="00D947E4"/>
    <w:rsid w:val="00D94808"/>
    <w:rsid w:val="00D9491F"/>
    <w:rsid w:val="00D94F9D"/>
    <w:rsid w:val="00D952A7"/>
    <w:rsid w:val="00D95BCC"/>
    <w:rsid w:val="00D964EF"/>
    <w:rsid w:val="00D96E4E"/>
    <w:rsid w:val="00D96E85"/>
    <w:rsid w:val="00D97EE6"/>
    <w:rsid w:val="00D97F3C"/>
    <w:rsid w:val="00DA0E94"/>
    <w:rsid w:val="00DA1974"/>
    <w:rsid w:val="00DA2F9E"/>
    <w:rsid w:val="00DA382E"/>
    <w:rsid w:val="00DA4216"/>
    <w:rsid w:val="00DA447B"/>
    <w:rsid w:val="00DA4BAB"/>
    <w:rsid w:val="00DA529D"/>
    <w:rsid w:val="00DA52F3"/>
    <w:rsid w:val="00DA5A72"/>
    <w:rsid w:val="00DA5BF7"/>
    <w:rsid w:val="00DA5FDC"/>
    <w:rsid w:val="00DA6C69"/>
    <w:rsid w:val="00DA72F3"/>
    <w:rsid w:val="00DB03B0"/>
    <w:rsid w:val="00DB059E"/>
    <w:rsid w:val="00DB05F0"/>
    <w:rsid w:val="00DB0BDF"/>
    <w:rsid w:val="00DB112E"/>
    <w:rsid w:val="00DB2931"/>
    <w:rsid w:val="00DB366E"/>
    <w:rsid w:val="00DB3709"/>
    <w:rsid w:val="00DB3FD4"/>
    <w:rsid w:val="00DB4571"/>
    <w:rsid w:val="00DB4816"/>
    <w:rsid w:val="00DB4933"/>
    <w:rsid w:val="00DB4970"/>
    <w:rsid w:val="00DB49C9"/>
    <w:rsid w:val="00DB5025"/>
    <w:rsid w:val="00DB50DB"/>
    <w:rsid w:val="00DB51C7"/>
    <w:rsid w:val="00DB51E1"/>
    <w:rsid w:val="00DB5542"/>
    <w:rsid w:val="00DB5E2C"/>
    <w:rsid w:val="00DB5EAC"/>
    <w:rsid w:val="00DB5F16"/>
    <w:rsid w:val="00DB62C1"/>
    <w:rsid w:val="00DB63BA"/>
    <w:rsid w:val="00DB6464"/>
    <w:rsid w:val="00DB6583"/>
    <w:rsid w:val="00DB6BE3"/>
    <w:rsid w:val="00DB712A"/>
    <w:rsid w:val="00DB713E"/>
    <w:rsid w:val="00DB73AD"/>
    <w:rsid w:val="00DB7C1B"/>
    <w:rsid w:val="00DC0C6D"/>
    <w:rsid w:val="00DC1189"/>
    <w:rsid w:val="00DC1219"/>
    <w:rsid w:val="00DC16A6"/>
    <w:rsid w:val="00DC1966"/>
    <w:rsid w:val="00DC2308"/>
    <w:rsid w:val="00DC27D9"/>
    <w:rsid w:val="00DC28F4"/>
    <w:rsid w:val="00DC2FAF"/>
    <w:rsid w:val="00DC327F"/>
    <w:rsid w:val="00DC3648"/>
    <w:rsid w:val="00DC3843"/>
    <w:rsid w:val="00DC3BA0"/>
    <w:rsid w:val="00DC40BF"/>
    <w:rsid w:val="00DC4398"/>
    <w:rsid w:val="00DC45FD"/>
    <w:rsid w:val="00DC4E8F"/>
    <w:rsid w:val="00DC59B1"/>
    <w:rsid w:val="00DC5BB8"/>
    <w:rsid w:val="00DC60F8"/>
    <w:rsid w:val="00DC6217"/>
    <w:rsid w:val="00DC6E36"/>
    <w:rsid w:val="00DC7749"/>
    <w:rsid w:val="00DC7866"/>
    <w:rsid w:val="00DC7B40"/>
    <w:rsid w:val="00DD022A"/>
    <w:rsid w:val="00DD0643"/>
    <w:rsid w:val="00DD08F9"/>
    <w:rsid w:val="00DD1341"/>
    <w:rsid w:val="00DD27F3"/>
    <w:rsid w:val="00DD2AE8"/>
    <w:rsid w:val="00DD30AE"/>
    <w:rsid w:val="00DD3A14"/>
    <w:rsid w:val="00DD3DAD"/>
    <w:rsid w:val="00DD43DE"/>
    <w:rsid w:val="00DD501C"/>
    <w:rsid w:val="00DD5129"/>
    <w:rsid w:val="00DD587F"/>
    <w:rsid w:val="00DD5C65"/>
    <w:rsid w:val="00DD68B5"/>
    <w:rsid w:val="00DD6A8F"/>
    <w:rsid w:val="00DD6B72"/>
    <w:rsid w:val="00DD6CE2"/>
    <w:rsid w:val="00DD700E"/>
    <w:rsid w:val="00DD7437"/>
    <w:rsid w:val="00DD7579"/>
    <w:rsid w:val="00DD75C0"/>
    <w:rsid w:val="00DD7658"/>
    <w:rsid w:val="00DD7798"/>
    <w:rsid w:val="00DD77AD"/>
    <w:rsid w:val="00DE087C"/>
    <w:rsid w:val="00DE08E8"/>
    <w:rsid w:val="00DE0CEA"/>
    <w:rsid w:val="00DE1394"/>
    <w:rsid w:val="00DE2522"/>
    <w:rsid w:val="00DE2F8D"/>
    <w:rsid w:val="00DE3374"/>
    <w:rsid w:val="00DE3573"/>
    <w:rsid w:val="00DE3B8A"/>
    <w:rsid w:val="00DE4344"/>
    <w:rsid w:val="00DE4440"/>
    <w:rsid w:val="00DE46E3"/>
    <w:rsid w:val="00DE493A"/>
    <w:rsid w:val="00DE4974"/>
    <w:rsid w:val="00DE4F6D"/>
    <w:rsid w:val="00DE4FE6"/>
    <w:rsid w:val="00DE61C3"/>
    <w:rsid w:val="00DE6867"/>
    <w:rsid w:val="00DE7679"/>
    <w:rsid w:val="00DE7733"/>
    <w:rsid w:val="00DE7D7E"/>
    <w:rsid w:val="00DE7DD7"/>
    <w:rsid w:val="00DF00FD"/>
    <w:rsid w:val="00DF0520"/>
    <w:rsid w:val="00DF0685"/>
    <w:rsid w:val="00DF072D"/>
    <w:rsid w:val="00DF0F6F"/>
    <w:rsid w:val="00DF10C6"/>
    <w:rsid w:val="00DF1180"/>
    <w:rsid w:val="00DF1251"/>
    <w:rsid w:val="00DF131A"/>
    <w:rsid w:val="00DF13A6"/>
    <w:rsid w:val="00DF17C7"/>
    <w:rsid w:val="00DF1A9F"/>
    <w:rsid w:val="00DF1AB1"/>
    <w:rsid w:val="00DF1D21"/>
    <w:rsid w:val="00DF2876"/>
    <w:rsid w:val="00DF2DCB"/>
    <w:rsid w:val="00DF325B"/>
    <w:rsid w:val="00DF3355"/>
    <w:rsid w:val="00DF35AF"/>
    <w:rsid w:val="00DF3BF4"/>
    <w:rsid w:val="00DF4F87"/>
    <w:rsid w:val="00DF5547"/>
    <w:rsid w:val="00DF5D05"/>
    <w:rsid w:val="00DF62A8"/>
    <w:rsid w:val="00DF65A1"/>
    <w:rsid w:val="00DF66B6"/>
    <w:rsid w:val="00DF6A7C"/>
    <w:rsid w:val="00E00516"/>
    <w:rsid w:val="00E00B7C"/>
    <w:rsid w:val="00E00CB7"/>
    <w:rsid w:val="00E00D24"/>
    <w:rsid w:val="00E0140F"/>
    <w:rsid w:val="00E01A55"/>
    <w:rsid w:val="00E01EDB"/>
    <w:rsid w:val="00E022AB"/>
    <w:rsid w:val="00E027E6"/>
    <w:rsid w:val="00E02B99"/>
    <w:rsid w:val="00E030FA"/>
    <w:rsid w:val="00E03603"/>
    <w:rsid w:val="00E0373B"/>
    <w:rsid w:val="00E03C4B"/>
    <w:rsid w:val="00E04CD7"/>
    <w:rsid w:val="00E04F3B"/>
    <w:rsid w:val="00E05274"/>
    <w:rsid w:val="00E052D0"/>
    <w:rsid w:val="00E056A9"/>
    <w:rsid w:val="00E06287"/>
    <w:rsid w:val="00E0653A"/>
    <w:rsid w:val="00E06571"/>
    <w:rsid w:val="00E0693F"/>
    <w:rsid w:val="00E07053"/>
    <w:rsid w:val="00E07252"/>
    <w:rsid w:val="00E0755B"/>
    <w:rsid w:val="00E07CFB"/>
    <w:rsid w:val="00E10CE0"/>
    <w:rsid w:val="00E1130C"/>
    <w:rsid w:val="00E11837"/>
    <w:rsid w:val="00E11986"/>
    <w:rsid w:val="00E13775"/>
    <w:rsid w:val="00E13DE1"/>
    <w:rsid w:val="00E13E83"/>
    <w:rsid w:val="00E13F41"/>
    <w:rsid w:val="00E14183"/>
    <w:rsid w:val="00E14448"/>
    <w:rsid w:val="00E1445C"/>
    <w:rsid w:val="00E15388"/>
    <w:rsid w:val="00E15426"/>
    <w:rsid w:val="00E15B73"/>
    <w:rsid w:val="00E15D57"/>
    <w:rsid w:val="00E15E8B"/>
    <w:rsid w:val="00E15F5F"/>
    <w:rsid w:val="00E16C2A"/>
    <w:rsid w:val="00E173E3"/>
    <w:rsid w:val="00E1776D"/>
    <w:rsid w:val="00E2005D"/>
    <w:rsid w:val="00E20720"/>
    <w:rsid w:val="00E208CF"/>
    <w:rsid w:val="00E2092C"/>
    <w:rsid w:val="00E20F3A"/>
    <w:rsid w:val="00E21492"/>
    <w:rsid w:val="00E21C2D"/>
    <w:rsid w:val="00E21EE7"/>
    <w:rsid w:val="00E228CA"/>
    <w:rsid w:val="00E22A7E"/>
    <w:rsid w:val="00E22CB6"/>
    <w:rsid w:val="00E234B3"/>
    <w:rsid w:val="00E23962"/>
    <w:rsid w:val="00E23B60"/>
    <w:rsid w:val="00E23C97"/>
    <w:rsid w:val="00E240C0"/>
    <w:rsid w:val="00E24458"/>
    <w:rsid w:val="00E2446E"/>
    <w:rsid w:val="00E245EF"/>
    <w:rsid w:val="00E24852"/>
    <w:rsid w:val="00E24A52"/>
    <w:rsid w:val="00E24B37"/>
    <w:rsid w:val="00E24FD5"/>
    <w:rsid w:val="00E25454"/>
    <w:rsid w:val="00E25513"/>
    <w:rsid w:val="00E25774"/>
    <w:rsid w:val="00E25B48"/>
    <w:rsid w:val="00E25BEB"/>
    <w:rsid w:val="00E26942"/>
    <w:rsid w:val="00E26963"/>
    <w:rsid w:val="00E27FF9"/>
    <w:rsid w:val="00E3023A"/>
    <w:rsid w:val="00E30322"/>
    <w:rsid w:val="00E30A1E"/>
    <w:rsid w:val="00E30C42"/>
    <w:rsid w:val="00E30D03"/>
    <w:rsid w:val="00E30E88"/>
    <w:rsid w:val="00E31D7B"/>
    <w:rsid w:val="00E31DC1"/>
    <w:rsid w:val="00E31F97"/>
    <w:rsid w:val="00E3219C"/>
    <w:rsid w:val="00E32A20"/>
    <w:rsid w:val="00E3467E"/>
    <w:rsid w:val="00E3489F"/>
    <w:rsid w:val="00E34979"/>
    <w:rsid w:val="00E3538B"/>
    <w:rsid w:val="00E357A4"/>
    <w:rsid w:val="00E35C04"/>
    <w:rsid w:val="00E35EE5"/>
    <w:rsid w:val="00E36046"/>
    <w:rsid w:val="00E362BD"/>
    <w:rsid w:val="00E363BB"/>
    <w:rsid w:val="00E3641D"/>
    <w:rsid w:val="00E368E9"/>
    <w:rsid w:val="00E36BA2"/>
    <w:rsid w:val="00E36E5C"/>
    <w:rsid w:val="00E37417"/>
    <w:rsid w:val="00E37941"/>
    <w:rsid w:val="00E37B0E"/>
    <w:rsid w:val="00E37CCB"/>
    <w:rsid w:val="00E401C3"/>
    <w:rsid w:val="00E403CA"/>
    <w:rsid w:val="00E40896"/>
    <w:rsid w:val="00E408B3"/>
    <w:rsid w:val="00E4094A"/>
    <w:rsid w:val="00E40EEB"/>
    <w:rsid w:val="00E412F3"/>
    <w:rsid w:val="00E414D8"/>
    <w:rsid w:val="00E414E3"/>
    <w:rsid w:val="00E41536"/>
    <w:rsid w:val="00E4153F"/>
    <w:rsid w:val="00E415F4"/>
    <w:rsid w:val="00E415FC"/>
    <w:rsid w:val="00E418A0"/>
    <w:rsid w:val="00E4217B"/>
    <w:rsid w:val="00E42760"/>
    <w:rsid w:val="00E4279B"/>
    <w:rsid w:val="00E42AFC"/>
    <w:rsid w:val="00E43D39"/>
    <w:rsid w:val="00E440B1"/>
    <w:rsid w:val="00E44158"/>
    <w:rsid w:val="00E449B0"/>
    <w:rsid w:val="00E44BB9"/>
    <w:rsid w:val="00E44FB0"/>
    <w:rsid w:val="00E45604"/>
    <w:rsid w:val="00E459A8"/>
    <w:rsid w:val="00E45E60"/>
    <w:rsid w:val="00E4669C"/>
    <w:rsid w:val="00E468A1"/>
    <w:rsid w:val="00E46B92"/>
    <w:rsid w:val="00E4734D"/>
    <w:rsid w:val="00E4772A"/>
    <w:rsid w:val="00E50619"/>
    <w:rsid w:val="00E508D3"/>
    <w:rsid w:val="00E50D37"/>
    <w:rsid w:val="00E51223"/>
    <w:rsid w:val="00E516F4"/>
    <w:rsid w:val="00E51821"/>
    <w:rsid w:val="00E519C1"/>
    <w:rsid w:val="00E51A78"/>
    <w:rsid w:val="00E51ADC"/>
    <w:rsid w:val="00E51AFB"/>
    <w:rsid w:val="00E51C3C"/>
    <w:rsid w:val="00E5215C"/>
    <w:rsid w:val="00E522E5"/>
    <w:rsid w:val="00E5238A"/>
    <w:rsid w:val="00E543CE"/>
    <w:rsid w:val="00E54EA5"/>
    <w:rsid w:val="00E54F14"/>
    <w:rsid w:val="00E55165"/>
    <w:rsid w:val="00E55281"/>
    <w:rsid w:val="00E56052"/>
    <w:rsid w:val="00E572BE"/>
    <w:rsid w:val="00E5744C"/>
    <w:rsid w:val="00E57929"/>
    <w:rsid w:val="00E6019C"/>
    <w:rsid w:val="00E601BD"/>
    <w:rsid w:val="00E60FC4"/>
    <w:rsid w:val="00E61616"/>
    <w:rsid w:val="00E6178A"/>
    <w:rsid w:val="00E61936"/>
    <w:rsid w:val="00E61A0E"/>
    <w:rsid w:val="00E61BD2"/>
    <w:rsid w:val="00E61C12"/>
    <w:rsid w:val="00E62801"/>
    <w:rsid w:val="00E62A46"/>
    <w:rsid w:val="00E62D9D"/>
    <w:rsid w:val="00E63024"/>
    <w:rsid w:val="00E631B1"/>
    <w:rsid w:val="00E63B19"/>
    <w:rsid w:val="00E64289"/>
    <w:rsid w:val="00E649C0"/>
    <w:rsid w:val="00E64AB7"/>
    <w:rsid w:val="00E64F68"/>
    <w:rsid w:val="00E6592F"/>
    <w:rsid w:val="00E66720"/>
    <w:rsid w:val="00E67207"/>
    <w:rsid w:val="00E67BBB"/>
    <w:rsid w:val="00E67F30"/>
    <w:rsid w:val="00E7024E"/>
    <w:rsid w:val="00E70725"/>
    <w:rsid w:val="00E718E5"/>
    <w:rsid w:val="00E71C9E"/>
    <w:rsid w:val="00E71D54"/>
    <w:rsid w:val="00E721AA"/>
    <w:rsid w:val="00E72D06"/>
    <w:rsid w:val="00E737D7"/>
    <w:rsid w:val="00E73934"/>
    <w:rsid w:val="00E73B2A"/>
    <w:rsid w:val="00E73EB4"/>
    <w:rsid w:val="00E744AB"/>
    <w:rsid w:val="00E750F1"/>
    <w:rsid w:val="00E757C8"/>
    <w:rsid w:val="00E75C30"/>
    <w:rsid w:val="00E76935"/>
    <w:rsid w:val="00E7753C"/>
    <w:rsid w:val="00E77699"/>
    <w:rsid w:val="00E77722"/>
    <w:rsid w:val="00E77EB4"/>
    <w:rsid w:val="00E77FE0"/>
    <w:rsid w:val="00E801E0"/>
    <w:rsid w:val="00E81AC1"/>
    <w:rsid w:val="00E828E8"/>
    <w:rsid w:val="00E82A1A"/>
    <w:rsid w:val="00E82BE0"/>
    <w:rsid w:val="00E83307"/>
    <w:rsid w:val="00E834E1"/>
    <w:rsid w:val="00E83D14"/>
    <w:rsid w:val="00E83E14"/>
    <w:rsid w:val="00E8419B"/>
    <w:rsid w:val="00E841FE"/>
    <w:rsid w:val="00E847C3"/>
    <w:rsid w:val="00E8489C"/>
    <w:rsid w:val="00E849D1"/>
    <w:rsid w:val="00E84A9B"/>
    <w:rsid w:val="00E8510B"/>
    <w:rsid w:val="00E85C37"/>
    <w:rsid w:val="00E85F63"/>
    <w:rsid w:val="00E860AC"/>
    <w:rsid w:val="00E864CA"/>
    <w:rsid w:val="00E86CC8"/>
    <w:rsid w:val="00E86DC2"/>
    <w:rsid w:val="00E877C6"/>
    <w:rsid w:val="00E87CD1"/>
    <w:rsid w:val="00E87D21"/>
    <w:rsid w:val="00E87D2F"/>
    <w:rsid w:val="00E90792"/>
    <w:rsid w:val="00E907E7"/>
    <w:rsid w:val="00E91080"/>
    <w:rsid w:val="00E914F4"/>
    <w:rsid w:val="00E9183F"/>
    <w:rsid w:val="00E91F54"/>
    <w:rsid w:val="00E922A7"/>
    <w:rsid w:val="00E92DDB"/>
    <w:rsid w:val="00E9339A"/>
    <w:rsid w:val="00E93487"/>
    <w:rsid w:val="00E93820"/>
    <w:rsid w:val="00E93E47"/>
    <w:rsid w:val="00E940A2"/>
    <w:rsid w:val="00E94393"/>
    <w:rsid w:val="00E9470A"/>
    <w:rsid w:val="00E95238"/>
    <w:rsid w:val="00E95250"/>
    <w:rsid w:val="00E9550C"/>
    <w:rsid w:val="00E95AE1"/>
    <w:rsid w:val="00E95D21"/>
    <w:rsid w:val="00E965B9"/>
    <w:rsid w:val="00E97023"/>
    <w:rsid w:val="00E9703E"/>
    <w:rsid w:val="00E97462"/>
    <w:rsid w:val="00E977CF"/>
    <w:rsid w:val="00E97C24"/>
    <w:rsid w:val="00E97CE7"/>
    <w:rsid w:val="00E97F0F"/>
    <w:rsid w:val="00EA01BD"/>
    <w:rsid w:val="00EA025B"/>
    <w:rsid w:val="00EA08DF"/>
    <w:rsid w:val="00EA1989"/>
    <w:rsid w:val="00EA1E4D"/>
    <w:rsid w:val="00EA21BE"/>
    <w:rsid w:val="00EA2244"/>
    <w:rsid w:val="00EA2532"/>
    <w:rsid w:val="00EA26DD"/>
    <w:rsid w:val="00EA2E5C"/>
    <w:rsid w:val="00EA322D"/>
    <w:rsid w:val="00EA3461"/>
    <w:rsid w:val="00EA395D"/>
    <w:rsid w:val="00EA3BC8"/>
    <w:rsid w:val="00EA3FB0"/>
    <w:rsid w:val="00EA3FC6"/>
    <w:rsid w:val="00EA44E4"/>
    <w:rsid w:val="00EA454D"/>
    <w:rsid w:val="00EA4B41"/>
    <w:rsid w:val="00EA52F5"/>
    <w:rsid w:val="00EA5DB0"/>
    <w:rsid w:val="00EA5DE2"/>
    <w:rsid w:val="00EA5F07"/>
    <w:rsid w:val="00EA6687"/>
    <w:rsid w:val="00EA6EDD"/>
    <w:rsid w:val="00EA7026"/>
    <w:rsid w:val="00EA70EC"/>
    <w:rsid w:val="00EA7385"/>
    <w:rsid w:val="00EA754F"/>
    <w:rsid w:val="00EA7787"/>
    <w:rsid w:val="00EA7B2F"/>
    <w:rsid w:val="00EA7FA1"/>
    <w:rsid w:val="00EB0A31"/>
    <w:rsid w:val="00EB0D32"/>
    <w:rsid w:val="00EB0D87"/>
    <w:rsid w:val="00EB0FD2"/>
    <w:rsid w:val="00EB1668"/>
    <w:rsid w:val="00EB1960"/>
    <w:rsid w:val="00EB1BD5"/>
    <w:rsid w:val="00EB200C"/>
    <w:rsid w:val="00EB2334"/>
    <w:rsid w:val="00EB252F"/>
    <w:rsid w:val="00EB3575"/>
    <w:rsid w:val="00EB3D10"/>
    <w:rsid w:val="00EB3F03"/>
    <w:rsid w:val="00EB4101"/>
    <w:rsid w:val="00EB4547"/>
    <w:rsid w:val="00EB4652"/>
    <w:rsid w:val="00EB4AB1"/>
    <w:rsid w:val="00EB52C9"/>
    <w:rsid w:val="00EB579D"/>
    <w:rsid w:val="00EB59B7"/>
    <w:rsid w:val="00EB5B00"/>
    <w:rsid w:val="00EB5D4C"/>
    <w:rsid w:val="00EB6547"/>
    <w:rsid w:val="00EB6BE6"/>
    <w:rsid w:val="00EB7417"/>
    <w:rsid w:val="00EC0A7D"/>
    <w:rsid w:val="00EC0BB5"/>
    <w:rsid w:val="00EC1195"/>
    <w:rsid w:val="00EC1315"/>
    <w:rsid w:val="00EC15C3"/>
    <w:rsid w:val="00EC17C7"/>
    <w:rsid w:val="00EC18AB"/>
    <w:rsid w:val="00EC2A46"/>
    <w:rsid w:val="00EC3475"/>
    <w:rsid w:val="00EC361C"/>
    <w:rsid w:val="00EC37A1"/>
    <w:rsid w:val="00EC391E"/>
    <w:rsid w:val="00EC44EC"/>
    <w:rsid w:val="00EC4577"/>
    <w:rsid w:val="00EC463E"/>
    <w:rsid w:val="00EC4C46"/>
    <w:rsid w:val="00EC540A"/>
    <w:rsid w:val="00EC544F"/>
    <w:rsid w:val="00EC57EB"/>
    <w:rsid w:val="00EC5D43"/>
    <w:rsid w:val="00EC5E20"/>
    <w:rsid w:val="00EC601F"/>
    <w:rsid w:val="00EC616F"/>
    <w:rsid w:val="00EC698A"/>
    <w:rsid w:val="00EC7C6C"/>
    <w:rsid w:val="00EC7CD6"/>
    <w:rsid w:val="00EC7D46"/>
    <w:rsid w:val="00ED0907"/>
    <w:rsid w:val="00ED1237"/>
    <w:rsid w:val="00ED1BB5"/>
    <w:rsid w:val="00ED1C52"/>
    <w:rsid w:val="00ED1FF9"/>
    <w:rsid w:val="00ED2BA1"/>
    <w:rsid w:val="00ED38BB"/>
    <w:rsid w:val="00ED3944"/>
    <w:rsid w:val="00ED3B5F"/>
    <w:rsid w:val="00ED4ECD"/>
    <w:rsid w:val="00ED4FC9"/>
    <w:rsid w:val="00ED5102"/>
    <w:rsid w:val="00ED5343"/>
    <w:rsid w:val="00ED5C73"/>
    <w:rsid w:val="00ED5DF8"/>
    <w:rsid w:val="00ED5E4D"/>
    <w:rsid w:val="00ED60D6"/>
    <w:rsid w:val="00ED63C1"/>
    <w:rsid w:val="00ED6596"/>
    <w:rsid w:val="00ED67C4"/>
    <w:rsid w:val="00ED7065"/>
    <w:rsid w:val="00EE0B27"/>
    <w:rsid w:val="00EE0DF6"/>
    <w:rsid w:val="00EE1286"/>
    <w:rsid w:val="00EE146E"/>
    <w:rsid w:val="00EE16AA"/>
    <w:rsid w:val="00EE1B81"/>
    <w:rsid w:val="00EE1E10"/>
    <w:rsid w:val="00EE2558"/>
    <w:rsid w:val="00EE2757"/>
    <w:rsid w:val="00EE2CC8"/>
    <w:rsid w:val="00EE3095"/>
    <w:rsid w:val="00EE36E3"/>
    <w:rsid w:val="00EE36FF"/>
    <w:rsid w:val="00EE3B18"/>
    <w:rsid w:val="00EE439A"/>
    <w:rsid w:val="00EE4554"/>
    <w:rsid w:val="00EE4DA3"/>
    <w:rsid w:val="00EE4DB5"/>
    <w:rsid w:val="00EE5194"/>
    <w:rsid w:val="00EE5EAE"/>
    <w:rsid w:val="00EE68C5"/>
    <w:rsid w:val="00EE6EA4"/>
    <w:rsid w:val="00EE735D"/>
    <w:rsid w:val="00EE7694"/>
    <w:rsid w:val="00EE7EDA"/>
    <w:rsid w:val="00EF00C8"/>
    <w:rsid w:val="00EF15A7"/>
    <w:rsid w:val="00EF1728"/>
    <w:rsid w:val="00EF17DA"/>
    <w:rsid w:val="00EF1974"/>
    <w:rsid w:val="00EF1C35"/>
    <w:rsid w:val="00EF26A2"/>
    <w:rsid w:val="00EF27D6"/>
    <w:rsid w:val="00EF2A1B"/>
    <w:rsid w:val="00EF2FC3"/>
    <w:rsid w:val="00EF3CFC"/>
    <w:rsid w:val="00EF3E2B"/>
    <w:rsid w:val="00EF4A37"/>
    <w:rsid w:val="00EF4E17"/>
    <w:rsid w:val="00EF5286"/>
    <w:rsid w:val="00EF58FC"/>
    <w:rsid w:val="00EF598A"/>
    <w:rsid w:val="00EF5CFA"/>
    <w:rsid w:val="00EF624A"/>
    <w:rsid w:val="00EF65FF"/>
    <w:rsid w:val="00EF6B6D"/>
    <w:rsid w:val="00EF7000"/>
    <w:rsid w:val="00EF72F2"/>
    <w:rsid w:val="00F00989"/>
    <w:rsid w:val="00F00EB1"/>
    <w:rsid w:val="00F01213"/>
    <w:rsid w:val="00F018C1"/>
    <w:rsid w:val="00F02038"/>
    <w:rsid w:val="00F02575"/>
    <w:rsid w:val="00F032C3"/>
    <w:rsid w:val="00F034C0"/>
    <w:rsid w:val="00F03DEA"/>
    <w:rsid w:val="00F043D5"/>
    <w:rsid w:val="00F045E9"/>
    <w:rsid w:val="00F04A5A"/>
    <w:rsid w:val="00F04AFB"/>
    <w:rsid w:val="00F05502"/>
    <w:rsid w:val="00F05824"/>
    <w:rsid w:val="00F05A7A"/>
    <w:rsid w:val="00F05F46"/>
    <w:rsid w:val="00F06144"/>
    <w:rsid w:val="00F06D46"/>
    <w:rsid w:val="00F0708C"/>
    <w:rsid w:val="00F073AE"/>
    <w:rsid w:val="00F07446"/>
    <w:rsid w:val="00F07F69"/>
    <w:rsid w:val="00F07F8F"/>
    <w:rsid w:val="00F11270"/>
    <w:rsid w:val="00F113EC"/>
    <w:rsid w:val="00F115F5"/>
    <w:rsid w:val="00F1208A"/>
    <w:rsid w:val="00F123D9"/>
    <w:rsid w:val="00F124DF"/>
    <w:rsid w:val="00F1275C"/>
    <w:rsid w:val="00F12C8D"/>
    <w:rsid w:val="00F12E6A"/>
    <w:rsid w:val="00F13029"/>
    <w:rsid w:val="00F130D4"/>
    <w:rsid w:val="00F132F4"/>
    <w:rsid w:val="00F13521"/>
    <w:rsid w:val="00F13A0D"/>
    <w:rsid w:val="00F14DC5"/>
    <w:rsid w:val="00F1569F"/>
    <w:rsid w:val="00F15A9F"/>
    <w:rsid w:val="00F15D76"/>
    <w:rsid w:val="00F16299"/>
    <w:rsid w:val="00F16849"/>
    <w:rsid w:val="00F16B45"/>
    <w:rsid w:val="00F1759D"/>
    <w:rsid w:val="00F176CA"/>
    <w:rsid w:val="00F17CA5"/>
    <w:rsid w:val="00F207E8"/>
    <w:rsid w:val="00F20A33"/>
    <w:rsid w:val="00F21457"/>
    <w:rsid w:val="00F21D13"/>
    <w:rsid w:val="00F22393"/>
    <w:rsid w:val="00F22701"/>
    <w:rsid w:val="00F227EC"/>
    <w:rsid w:val="00F22DF1"/>
    <w:rsid w:val="00F2303E"/>
    <w:rsid w:val="00F238AE"/>
    <w:rsid w:val="00F23AAD"/>
    <w:rsid w:val="00F23CFB"/>
    <w:rsid w:val="00F24207"/>
    <w:rsid w:val="00F24215"/>
    <w:rsid w:val="00F24567"/>
    <w:rsid w:val="00F24876"/>
    <w:rsid w:val="00F24B81"/>
    <w:rsid w:val="00F25336"/>
    <w:rsid w:val="00F256ED"/>
    <w:rsid w:val="00F25D35"/>
    <w:rsid w:val="00F260C1"/>
    <w:rsid w:val="00F26329"/>
    <w:rsid w:val="00F26848"/>
    <w:rsid w:val="00F2699E"/>
    <w:rsid w:val="00F26A0B"/>
    <w:rsid w:val="00F27BA7"/>
    <w:rsid w:val="00F27CF4"/>
    <w:rsid w:val="00F3033E"/>
    <w:rsid w:val="00F30A4D"/>
    <w:rsid w:val="00F3138E"/>
    <w:rsid w:val="00F31416"/>
    <w:rsid w:val="00F318A0"/>
    <w:rsid w:val="00F318F4"/>
    <w:rsid w:val="00F31EDD"/>
    <w:rsid w:val="00F31F32"/>
    <w:rsid w:val="00F31F37"/>
    <w:rsid w:val="00F31FCB"/>
    <w:rsid w:val="00F33319"/>
    <w:rsid w:val="00F345E5"/>
    <w:rsid w:val="00F34618"/>
    <w:rsid w:val="00F34650"/>
    <w:rsid w:val="00F35B0C"/>
    <w:rsid w:val="00F3611C"/>
    <w:rsid w:val="00F363B1"/>
    <w:rsid w:val="00F365AF"/>
    <w:rsid w:val="00F36987"/>
    <w:rsid w:val="00F36F13"/>
    <w:rsid w:val="00F37C00"/>
    <w:rsid w:val="00F37E06"/>
    <w:rsid w:val="00F37F74"/>
    <w:rsid w:val="00F40F38"/>
    <w:rsid w:val="00F40FF0"/>
    <w:rsid w:val="00F416D7"/>
    <w:rsid w:val="00F41827"/>
    <w:rsid w:val="00F422CB"/>
    <w:rsid w:val="00F430A5"/>
    <w:rsid w:val="00F43803"/>
    <w:rsid w:val="00F45152"/>
    <w:rsid w:val="00F45B6E"/>
    <w:rsid w:val="00F465DE"/>
    <w:rsid w:val="00F470A8"/>
    <w:rsid w:val="00F472D5"/>
    <w:rsid w:val="00F473B1"/>
    <w:rsid w:val="00F474FA"/>
    <w:rsid w:val="00F47A04"/>
    <w:rsid w:val="00F47E40"/>
    <w:rsid w:val="00F50743"/>
    <w:rsid w:val="00F5081C"/>
    <w:rsid w:val="00F509D2"/>
    <w:rsid w:val="00F50EA5"/>
    <w:rsid w:val="00F5122E"/>
    <w:rsid w:val="00F52282"/>
    <w:rsid w:val="00F52C75"/>
    <w:rsid w:val="00F52E0B"/>
    <w:rsid w:val="00F53793"/>
    <w:rsid w:val="00F53D7A"/>
    <w:rsid w:val="00F54424"/>
    <w:rsid w:val="00F54C0A"/>
    <w:rsid w:val="00F55032"/>
    <w:rsid w:val="00F55B74"/>
    <w:rsid w:val="00F56712"/>
    <w:rsid w:val="00F56953"/>
    <w:rsid w:val="00F56BFC"/>
    <w:rsid w:val="00F56C26"/>
    <w:rsid w:val="00F56DA8"/>
    <w:rsid w:val="00F57ABC"/>
    <w:rsid w:val="00F57C3E"/>
    <w:rsid w:val="00F57D69"/>
    <w:rsid w:val="00F6040F"/>
    <w:rsid w:val="00F60660"/>
    <w:rsid w:val="00F60E81"/>
    <w:rsid w:val="00F61063"/>
    <w:rsid w:val="00F610A9"/>
    <w:rsid w:val="00F61BB2"/>
    <w:rsid w:val="00F61F5A"/>
    <w:rsid w:val="00F61FAE"/>
    <w:rsid w:val="00F621D9"/>
    <w:rsid w:val="00F62CE1"/>
    <w:rsid w:val="00F63D5A"/>
    <w:rsid w:val="00F63DBF"/>
    <w:rsid w:val="00F64117"/>
    <w:rsid w:val="00F64CB0"/>
    <w:rsid w:val="00F656C5"/>
    <w:rsid w:val="00F658C8"/>
    <w:rsid w:val="00F65E52"/>
    <w:rsid w:val="00F65F2D"/>
    <w:rsid w:val="00F66C07"/>
    <w:rsid w:val="00F6714B"/>
    <w:rsid w:val="00F67667"/>
    <w:rsid w:val="00F679AB"/>
    <w:rsid w:val="00F67C5F"/>
    <w:rsid w:val="00F67F31"/>
    <w:rsid w:val="00F70175"/>
    <w:rsid w:val="00F7069B"/>
    <w:rsid w:val="00F70B97"/>
    <w:rsid w:val="00F7184A"/>
    <w:rsid w:val="00F71C76"/>
    <w:rsid w:val="00F71DD1"/>
    <w:rsid w:val="00F71EE3"/>
    <w:rsid w:val="00F71F1E"/>
    <w:rsid w:val="00F72286"/>
    <w:rsid w:val="00F72983"/>
    <w:rsid w:val="00F72CFE"/>
    <w:rsid w:val="00F72FED"/>
    <w:rsid w:val="00F72FF9"/>
    <w:rsid w:val="00F73249"/>
    <w:rsid w:val="00F73A01"/>
    <w:rsid w:val="00F73A5A"/>
    <w:rsid w:val="00F745C6"/>
    <w:rsid w:val="00F74A12"/>
    <w:rsid w:val="00F74CAC"/>
    <w:rsid w:val="00F74EAB"/>
    <w:rsid w:val="00F7529E"/>
    <w:rsid w:val="00F753A3"/>
    <w:rsid w:val="00F75407"/>
    <w:rsid w:val="00F75E44"/>
    <w:rsid w:val="00F7670C"/>
    <w:rsid w:val="00F76B57"/>
    <w:rsid w:val="00F77123"/>
    <w:rsid w:val="00F774D9"/>
    <w:rsid w:val="00F777E4"/>
    <w:rsid w:val="00F802ED"/>
    <w:rsid w:val="00F804DC"/>
    <w:rsid w:val="00F80858"/>
    <w:rsid w:val="00F80A6D"/>
    <w:rsid w:val="00F80D63"/>
    <w:rsid w:val="00F81D16"/>
    <w:rsid w:val="00F822C7"/>
    <w:rsid w:val="00F82B76"/>
    <w:rsid w:val="00F82CE1"/>
    <w:rsid w:val="00F82CF8"/>
    <w:rsid w:val="00F83195"/>
    <w:rsid w:val="00F83382"/>
    <w:rsid w:val="00F83472"/>
    <w:rsid w:val="00F848BE"/>
    <w:rsid w:val="00F84B9E"/>
    <w:rsid w:val="00F84FEB"/>
    <w:rsid w:val="00F851C7"/>
    <w:rsid w:val="00F86B4B"/>
    <w:rsid w:val="00F87981"/>
    <w:rsid w:val="00F90852"/>
    <w:rsid w:val="00F90B2D"/>
    <w:rsid w:val="00F90B32"/>
    <w:rsid w:val="00F90C5F"/>
    <w:rsid w:val="00F9176E"/>
    <w:rsid w:val="00F91AA3"/>
    <w:rsid w:val="00F91C90"/>
    <w:rsid w:val="00F92414"/>
    <w:rsid w:val="00F927E7"/>
    <w:rsid w:val="00F9282B"/>
    <w:rsid w:val="00F92C39"/>
    <w:rsid w:val="00F931FC"/>
    <w:rsid w:val="00F93266"/>
    <w:rsid w:val="00F9513F"/>
    <w:rsid w:val="00F954C0"/>
    <w:rsid w:val="00F956C9"/>
    <w:rsid w:val="00F9588D"/>
    <w:rsid w:val="00F959F0"/>
    <w:rsid w:val="00F96139"/>
    <w:rsid w:val="00F96209"/>
    <w:rsid w:val="00F96A01"/>
    <w:rsid w:val="00F96F6A"/>
    <w:rsid w:val="00F97087"/>
    <w:rsid w:val="00F979E7"/>
    <w:rsid w:val="00FA0561"/>
    <w:rsid w:val="00FA09A7"/>
    <w:rsid w:val="00FA12BD"/>
    <w:rsid w:val="00FA18FF"/>
    <w:rsid w:val="00FA1B06"/>
    <w:rsid w:val="00FA22A5"/>
    <w:rsid w:val="00FA237F"/>
    <w:rsid w:val="00FA31AB"/>
    <w:rsid w:val="00FA384F"/>
    <w:rsid w:val="00FA434D"/>
    <w:rsid w:val="00FA4D85"/>
    <w:rsid w:val="00FA5392"/>
    <w:rsid w:val="00FA5821"/>
    <w:rsid w:val="00FA6430"/>
    <w:rsid w:val="00FA6513"/>
    <w:rsid w:val="00FA6834"/>
    <w:rsid w:val="00FA6B0D"/>
    <w:rsid w:val="00FA6D21"/>
    <w:rsid w:val="00FA70A8"/>
    <w:rsid w:val="00FA71F8"/>
    <w:rsid w:val="00FA7361"/>
    <w:rsid w:val="00FA7ACE"/>
    <w:rsid w:val="00FB082E"/>
    <w:rsid w:val="00FB098A"/>
    <w:rsid w:val="00FB0B3F"/>
    <w:rsid w:val="00FB0CD5"/>
    <w:rsid w:val="00FB0D59"/>
    <w:rsid w:val="00FB0E60"/>
    <w:rsid w:val="00FB0E6D"/>
    <w:rsid w:val="00FB1730"/>
    <w:rsid w:val="00FB221D"/>
    <w:rsid w:val="00FB2533"/>
    <w:rsid w:val="00FB3512"/>
    <w:rsid w:val="00FB3DFF"/>
    <w:rsid w:val="00FB4564"/>
    <w:rsid w:val="00FB4867"/>
    <w:rsid w:val="00FB4A2B"/>
    <w:rsid w:val="00FB5141"/>
    <w:rsid w:val="00FB5562"/>
    <w:rsid w:val="00FB5711"/>
    <w:rsid w:val="00FB5A8F"/>
    <w:rsid w:val="00FB5B36"/>
    <w:rsid w:val="00FB5ED2"/>
    <w:rsid w:val="00FB6373"/>
    <w:rsid w:val="00FB6F6D"/>
    <w:rsid w:val="00FB6F86"/>
    <w:rsid w:val="00FB7529"/>
    <w:rsid w:val="00FB79A1"/>
    <w:rsid w:val="00FB7BA6"/>
    <w:rsid w:val="00FB7ECF"/>
    <w:rsid w:val="00FC028C"/>
    <w:rsid w:val="00FC0CAD"/>
    <w:rsid w:val="00FC101C"/>
    <w:rsid w:val="00FC124F"/>
    <w:rsid w:val="00FC14E2"/>
    <w:rsid w:val="00FC1A48"/>
    <w:rsid w:val="00FC24A6"/>
    <w:rsid w:val="00FC29E7"/>
    <w:rsid w:val="00FC2A6F"/>
    <w:rsid w:val="00FC2BCF"/>
    <w:rsid w:val="00FC3100"/>
    <w:rsid w:val="00FC36C0"/>
    <w:rsid w:val="00FC374E"/>
    <w:rsid w:val="00FC3A88"/>
    <w:rsid w:val="00FC3ABC"/>
    <w:rsid w:val="00FC3B11"/>
    <w:rsid w:val="00FC3E50"/>
    <w:rsid w:val="00FC448E"/>
    <w:rsid w:val="00FC4BF1"/>
    <w:rsid w:val="00FC584D"/>
    <w:rsid w:val="00FC631F"/>
    <w:rsid w:val="00FC63C4"/>
    <w:rsid w:val="00FC6C60"/>
    <w:rsid w:val="00FC6E85"/>
    <w:rsid w:val="00FC77EB"/>
    <w:rsid w:val="00FC7F65"/>
    <w:rsid w:val="00FD0813"/>
    <w:rsid w:val="00FD0AC5"/>
    <w:rsid w:val="00FD0E4E"/>
    <w:rsid w:val="00FD105D"/>
    <w:rsid w:val="00FD11EA"/>
    <w:rsid w:val="00FD1211"/>
    <w:rsid w:val="00FD1A29"/>
    <w:rsid w:val="00FD233C"/>
    <w:rsid w:val="00FD2700"/>
    <w:rsid w:val="00FD2756"/>
    <w:rsid w:val="00FD2811"/>
    <w:rsid w:val="00FD2ADF"/>
    <w:rsid w:val="00FD2BBD"/>
    <w:rsid w:val="00FD3581"/>
    <w:rsid w:val="00FD4374"/>
    <w:rsid w:val="00FD45DA"/>
    <w:rsid w:val="00FD52D5"/>
    <w:rsid w:val="00FD58C4"/>
    <w:rsid w:val="00FD5BF0"/>
    <w:rsid w:val="00FD6311"/>
    <w:rsid w:val="00FD6592"/>
    <w:rsid w:val="00FD68F8"/>
    <w:rsid w:val="00FD6B39"/>
    <w:rsid w:val="00FD6BC1"/>
    <w:rsid w:val="00FD6D7A"/>
    <w:rsid w:val="00FD7B37"/>
    <w:rsid w:val="00FD7CBA"/>
    <w:rsid w:val="00FE0445"/>
    <w:rsid w:val="00FE07D7"/>
    <w:rsid w:val="00FE08C5"/>
    <w:rsid w:val="00FE0BE8"/>
    <w:rsid w:val="00FE0EC1"/>
    <w:rsid w:val="00FE125F"/>
    <w:rsid w:val="00FE1583"/>
    <w:rsid w:val="00FE18C0"/>
    <w:rsid w:val="00FE1A5B"/>
    <w:rsid w:val="00FE1C02"/>
    <w:rsid w:val="00FE2131"/>
    <w:rsid w:val="00FE26C1"/>
    <w:rsid w:val="00FE33B9"/>
    <w:rsid w:val="00FE3783"/>
    <w:rsid w:val="00FE3926"/>
    <w:rsid w:val="00FE3DA6"/>
    <w:rsid w:val="00FE3EED"/>
    <w:rsid w:val="00FE3F67"/>
    <w:rsid w:val="00FE41D3"/>
    <w:rsid w:val="00FE47E4"/>
    <w:rsid w:val="00FE487E"/>
    <w:rsid w:val="00FE4DB8"/>
    <w:rsid w:val="00FE4EC7"/>
    <w:rsid w:val="00FE53BA"/>
    <w:rsid w:val="00FE6B73"/>
    <w:rsid w:val="00FE6D93"/>
    <w:rsid w:val="00FE6DE4"/>
    <w:rsid w:val="00FE6E3F"/>
    <w:rsid w:val="00FE6FD2"/>
    <w:rsid w:val="00FE7096"/>
    <w:rsid w:val="00FE7168"/>
    <w:rsid w:val="00FE73C4"/>
    <w:rsid w:val="00FE73D0"/>
    <w:rsid w:val="00FE7727"/>
    <w:rsid w:val="00FE7C89"/>
    <w:rsid w:val="00FF0337"/>
    <w:rsid w:val="00FF06C8"/>
    <w:rsid w:val="00FF1E5B"/>
    <w:rsid w:val="00FF2737"/>
    <w:rsid w:val="00FF2782"/>
    <w:rsid w:val="00FF29BB"/>
    <w:rsid w:val="00FF29F7"/>
    <w:rsid w:val="00FF2C1B"/>
    <w:rsid w:val="00FF385C"/>
    <w:rsid w:val="00FF3918"/>
    <w:rsid w:val="00FF3AB7"/>
    <w:rsid w:val="00FF3C79"/>
    <w:rsid w:val="00FF3D4C"/>
    <w:rsid w:val="00FF4351"/>
    <w:rsid w:val="00FF53DC"/>
    <w:rsid w:val="00FF546C"/>
    <w:rsid w:val="00FF5AE7"/>
    <w:rsid w:val="00FF5E5D"/>
    <w:rsid w:val="00FF6BA3"/>
    <w:rsid w:val="00FF75A9"/>
    <w:rsid w:val="00FF7865"/>
    <w:rsid w:val="00FF7A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4B8"/>
    <w:rPr>
      <w:sz w:val="24"/>
      <w:szCs w:val="24"/>
    </w:rPr>
  </w:style>
  <w:style w:type="paragraph" w:styleId="1">
    <w:name w:val="heading 1"/>
    <w:basedOn w:val="a"/>
    <w:next w:val="a"/>
    <w:link w:val="10"/>
    <w:qFormat/>
    <w:rsid w:val="00081B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8B14E3"/>
    <w:pPr>
      <w:keepNext/>
      <w:ind w:firstLine="720"/>
      <w:outlineLvl w:val="1"/>
    </w:pPr>
    <w:rPr>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02366"/>
    <w:pPr>
      <w:tabs>
        <w:tab w:val="center" w:pos="4677"/>
        <w:tab w:val="right" w:pos="9355"/>
      </w:tabs>
    </w:pPr>
  </w:style>
  <w:style w:type="character" w:styleId="a4">
    <w:name w:val="page number"/>
    <w:basedOn w:val="a0"/>
    <w:rsid w:val="00702366"/>
  </w:style>
  <w:style w:type="table" w:styleId="a5">
    <w:name w:val="Table Grid"/>
    <w:basedOn w:val="a1"/>
    <w:rsid w:val="00682D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rsid w:val="001A0ED3"/>
    <w:rPr>
      <w:sz w:val="26"/>
    </w:rPr>
  </w:style>
  <w:style w:type="paragraph" w:styleId="a7">
    <w:name w:val="Balloon Text"/>
    <w:basedOn w:val="a"/>
    <w:semiHidden/>
    <w:rsid w:val="00E51ADC"/>
    <w:rPr>
      <w:rFonts w:ascii="Tahoma" w:hAnsi="Tahoma" w:cs="Tahoma"/>
      <w:sz w:val="16"/>
      <w:szCs w:val="16"/>
    </w:rPr>
  </w:style>
  <w:style w:type="paragraph" w:customStyle="1" w:styleId="11">
    <w:name w:val="Знак1"/>
    <w:basedOn w:val="a"/>
    <w:rsid w:val="00945980"/>
    <w:pPr>
      <w:spacing w:after="160" w:line="240" w:lineRule="exact"/>
      <w:jc w:val="both"/>
    </w:pPr>
    <w:rPr>
      <w:rFonts w:ascii="Verdana" w:hAnsi="Verdana" w:cs="Arial"/>
      <w:sz w:val="20"/>
      <w:szCs w:val="20"/>
      <w:lang w:val="en-US" w:eastAsia="en-US"/>
    </w:rPr>
  </w:style>
  <w:style w:type="paragraph" w:styleId="a8">
    <w:name w:val="Title"/>
    <w:basedOn w:val="a"/>
    <w:qFormat/>
    <w:rsid w:val="008F6CF2"/>
    <w:pPr>
      <w:jc w:val="center"/>
    </w:pPr>
    <w:rPr>
      <w:b/>
      <w:bCs/>
      <w:i/>
      <w:iCs/>
      <w:sz w:val="28"/>
      <w:szCs w:val="28"/>
    </w:rPr>
  </w:style>
  <w:style w:type="paragraph" w:styleId="a9">
    <w:name w:val="footer"/>
    <w:basedOn w:val="a"/>
    <w:rsid w:val="0002304F"/>
    <w:pPr>
      <w:tabs>
        <w:tab w:val="center" w:pos="4677"/>
        <w:tab w:val="right" w:pos="9355"/>
      </w:tabs>
    </w:pPr>
  </w:style>
  <w:style w:type="paragraph" w:styleId="20">
    <w:name w:val="Body Text Indent 2"/>
    <w:basedOn w:val="a"/>
    <w:rsid w:val="00944E0E"/>
    <w:pPr>
      <w:spacing w:after="120" w:line="480" w:lineRule="auto"/>
      <w:ind w:left="283"/>
    </w:pPr>
  </w:style>
  <w:style w:type="paragraph" w:customStyle="1" w:styleId="12">
    <w:name w:val="Знак1"/>
    <w:basedOn w:val="a"/>
    <w:rsid w:val="006A3C67"/>
    <w:pPr>
      <w:spacing w:after="160" w:line="240" w:lineRule="exact"/>
      <w:jc w:val="both"/>
    </w:pPr>
    <w:rPr>
      <w:rFonts w:ascii="Verdana" w:hAnsi="Verdana" w:cs="Arial"/>
      <w:sz w:val="20"/>
      <w:szCs w:val="20"/>
      <w:lang w:val="en-US" w:eastAsia="en-US"/>
    </w:rPr>
  </w:style>
  <w:style w:type="paragraph" w:styleId="21">
    <w:name w:val="Body Text 2"/>
    <w:basedOn w:val="a"/>
    <w:rsid w:val="003A4DC0"/>
    <w:pPr>
      <w:spacing w:after="120" w:line="480" w:lineRule="auto"/>
    </w:pPr>
  </w:style>
  <w:style w:type="paragraph" w:customStyle="1" w:styleId="13">
    <w:name w:val="1"/>
    <w:basedOn w:val="a"/>
    <w:rsid w:val="00CF2867"/>
    <w:pPr>
      <w:widowControl w:val="0"/>
      <w:adjustRightInd w:val="0"/>
      <w:spacing w:line="360" w:lineRule="atLeast"/>
      <w:jc w:val="both"/>
    </w:pPr>
    <w:rPr>
      <w:rFonts w:ascii="Verdana" w:hAnsi="Verdana" w:cs="Verdana"/>
      <w:sz w:val="20"/>
      <w:szCs w:val="20"/>
      <w:lang w:val="en-US" w:eastAsia="en-U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F82CF8"/>
    <w:pPr>
      <w:spacing w:after="160" w:line="240" w:lineRule="exact"/>
    </w:pPr>
    <w:rPr>
      <w:sz w:val="28"/>
      <w:szCs w:val="20"/>
      <w:lang w:val="en-US" w:eastAsia="en-US"/>
    </w:rPr>
  </w:style>
  <w:style w:type="paragraph" w:customStyle="1" w:styleId="ab">
    <w:name w:val="Знак Знак"/>
    <w:basedOn w:val="a"/>
    <w:rsid w:val="009325C1"/>
    <w:pPr>
      <w:spacing w:after="160" w:line="240" w:lineRule="exact"/>
      <w:jc w:val="both"/>
    </w:pPr>
    <w:rPr>
      <w:rFonts w:ascii="Verdana" w:hAnsi="Verdana" w:cs="Arial"/>
      <w:sz w:val="20"/>
      <w:szCs w:val="20"/>
      <w:lang w:val="en-US" w:eastAsia="en-US"/>
    </w:rPr>
  </w:style>
  <w:style w:type="paragraph" w:customStyle="1" w:styleId="ac">
    <w:name w:val="Знак"/>
    <w:basedOn w:val="a"/>
    <w:rsid w:val="00522C22"/>
    <w:pPr>
      <w:widowControl w:val="0"/>
      <w:adjustRightInd w:val="0"/>
      <w:spacing w:line="360" w:lineRule="atLeast"/>
      <w:jc w:val="both"/>
    </w:pPr>
    <w:rPr>
      <w:rFonts w:ascii="Verdana" w:hAnsi="Verdana" w:cs="Verdana"/>
      <w:sz w:val="20"/>
      <w:szCs w:val="20"/>
      <w:lang w:val="en-US" w:eastAsia="en-US"/>
    </w:rPr>
  </w:style>
  <w:style w:type="paragraph" w:customStyle="1" w:styleId="ConsNormal">
    <w:name w:val="ConsNormal"/>
    <w:rsid w:val="00DB4970"/>
    <w:pPr>
      <w:widowControl w:val="0"/>
      <w:ind w:firstLine="720"/>
    </w:pPr>
    <w:rPr>
      <w:rFonts w:ascii="Consultant" w:hAnsi="Consultant"/>
      <w:snapToGrid w:val="0"/>
      <w:sz w:val="18"/>
    </w:rPr>
  </w:style>
  <w:style w:type="paragraph" w:customStyle="1" w:styleId="5">
    <w:name w:val="Знак5 Знак Знак Знак"/>
    <w:basedOn w:val="a"/>
    <w:rsid w:val="005B3C5E"/>
    <w:pPr>
      <w:spacing w:after="160" w:line="240" w:lineRule="exact"/>
    </w:pPr>
    <w:rPr>
      <w:rFonts w:ascii="Verdana" w:hAnsi="Verdana"/>
      <w:sz w:val="20"/>
      <w:szCs w:val="20"/>
      <w:lang w:val="en-US" w:eastAsia="en-US"/>
    </w:rPr>
  </w:style>
  <w:style w:type="paragraph" w:styleId="ad">
    <w:name w:val="Body Text Indent"/>
    <w:basedOn w:val="a"/>
    <w:rsid w:val="00281B72"/>
    <w:pPr>
      <w:spacing w:after="120"/>
      <w:ind w:left="283"/>
    </w:pPr>
  </w:style>
  <w:style w:type="paragraph" w:customStyle="1" w:styleId="ae">
    <w:name w:val="Знак Знак Знак Знак Знак Знак Знак"/>
    <w:basedOn w:val="a"/>
    <w:rsid w:val="00E418A0"/>
    <w:pPr>
      <w:spacing w:after="160" w:line="240" w:lineRule="exact"/>
    </w:pPr>
    <w:rPr>
      <w:rFonts w:ascii="Verdana" w:hAnsi="Verdana"/>
      <w:sz w:val="20"/>
      <w:szCs w:val="20"/>
      <w:lang w:val="en-US" w:eastAsia="en-US"/>
    </w:rPr>
  </w:style>
  <w:style w:type="paragraph" w:customStyle="1" w:styleId="ConsPlusNormal">
    <w:name w:val="ConsPlusNormal"/>
    <w:link w:val="ConsPlusNormal0"/>
    <w:qFormat/>
    <w:rsid w:val="0054106E"/>
    <w:pPr>
      <w:widowControl w:val="0"/>
      <w:autoSpaceDE w:val="0"/>
      <w:autoSpaceDN w:val="0"/>
      <w:adjustRightInd w:val="0"/>
      <w:ind w:firstLine="720"/>
    </w:pPr>
    <w:rPr>
      <w:sz w:val="24"/>
      <w:szCs w:val="24"/>
    </w:rPr>
  </w:style>
  <w:style w:type="paragraph" w:styleId="af">
    <w:name w:val="List Paragraph"/>
    <w:basedOn w:val="a"/>
    <w:uiPriority w:val="34"/>
    <w:qFormat/>
    <w:rsid w:val="004274DF"/>
    <w:pPr>
      <w:ind w:left="708"/>
    </w:pPr>
  </w:style>
  <w:style w:type="character" w:customStyle="1" w:styleId="af0">
    <w:name w:val="Основной текст_"/>
    <w:basedOn w:val="a0"/>
    <w:link w:val="14"/>
    <w:rsid w:val="00C12450"/>
    <w:rPr>
      <w:sz w:val="27"/>
      <w:szCs w:val="27"/>
      <w:shd w:val="clear" w:color="auto" w:fill="FFFFFF"/>
    </w:rPr>
  </w:style>
  <w:style w:type="paragraph" w:customStyle="1" w:styleId="14">
    <w:name w:val="Основной текст1"/>
    <w:basedOn w:val="a"/>
    <w:link w:val="af0"/>
    <w:rsid w:val="00C12450"/>
    <w:pPr>
      <w:shd w:val="clear" w:color="auto" w:fill="FFFFFF"/>
      <w:spacing w:before="600" w:line="322" w:lineRule="exact"/>
      <w:jc w:val="both"/>
    </w:pPr>
    <w:rPr>
      <w:sz w:val="27"/>
      <w:szCs w:val="27"/>
    </w:rPr>
  </w:style>
  <w:style w:type="character" w:customStyle="1" w:styleId="af1">
    <w:name w:val="Основной текст + Полужирный;Курсив"/>
    <w:basedOn w:val="af0"/>
    <w:rsid w:val="00D749AB"/>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extended-textshort">
    <w:name w:val="extended-text__short"/>
    <w:basedOn w:val="a0"/>
    <w:rsid w:val="00136436"/>
  </w:style>
  <w:style w:type="character" w:customStyle="1" w:styleId="af2">
    <w:name w:val="Основной текст + Полужирный"/>
    <w:basedOn w:val="af0"/>
    <w:rsid w:val="00670179"/>
    <w:rPr>
      <w:rFonts w:ascii="Times New Roman" w:eastAsia="Times New Roman" w:hAnsi="Times New Roman" w:cs="Times New Roman"/>
      <w:b/>
      <w:bCs/>
      <w:i w:val="0"/>
      <w:iCs w:val="0"/>
      <w:smallCaps w:val="0"/>
      <w:strike w:val="0"/>
      <w:spacing w:val="0"/>
      <w:sz w:val="23"/>
      <w:szCs w:val="23"/>
    </w:rPr>
  </w:style>
  <w:style w:type="character" w:customStyle="1" w:styleId="0pt">
    <w:name w:val="Основной текст + Полужирный;Интервал 0 pt"/>
    <w:basedOn w:val="af0"/>
    <w:rsid w:val="00670179"/>
    <w:rPr>
      <w:rFonts w:ascii="Times New Roman" w:eastAsia="Times New Roman" w:hAnsi="Times New Roman" w:cs="Times New Roman"/>
      <w:b/>
      <w:bCs/>
      <w:i w:val="0"/>
      <w:iCs w:val="0"/>
      <w:smallCaps w:val="0"/>
      <w:strike w:val="0"/>
      <w:spacing w:val="-10"/>
      <w:sz w:val="23"/>
      <w:szCs w:val="23"/>
    </w:rPr>
  </w:style>
  <w:style w:type="character" w:customStyle="1" w:styleId="af3">
    <w:name w:val="Основной текст + Курсив"/>
    <w:basedOn w:val="af0"/>
    <w:rsid w:val="00670179"/>
    <w:rPr>
      <w:rFonts w:ascii="Times New Roman" w:eastAsia="Times New Roman" w:hAnsi="Times New Roman" w:cs="Times New Roman"/>
      <w:b w:val="0"/>
      <w:bCs w:val="0"/>
      <w:i/>
      <w:iCs/>
      <w:smallCaps w:val="0"/>
      <w:strike w:val="0"/>
      <w:spacing w:val="0"/>
      <w:sz w:val="23"/>
      <w:szCs w:val="23"/>
    </w:rPr>
  </w:style>
  <w:style w:type="character" w:customStyle="1" w:styleId="ConsPlusNormal0">
    <w:name w:val="ConsPlusNormal Знак"/>
    <w:basedOn w:val="a0"/>
    <w:link w:val="ConsPlusNormal"/>
    <w:locked/>
    <w:rsid w:val="007E01EA"/>
    <w:rPr>
      <w:sz w:val="24"/>
      <w:szCs w:val="24"/>
    </w:rPr>
  </w:style>
  <w:style w:type="paragraph" w:customStyle="1" w:styleId="116pt">
    <w:name w:val="Стиль Заголовок 1 + 16 pt"/>
    <w:basedOn w:val="1"/>
    <w:autoRedefine/>
    <w:rsid w:val="00E51821"/>
    <w:pPr>
      <w:keepLines w:val="0"/>
      <w:spacing w:before="0"/>
      <w:ind w:firstLine="709"/>
      <w:jc w:val="center"/>
    </w:pPr>
    <w:rPr>
      <w:rFonts w:ascii="Times New Roman" w:eastAsia="Times New Roman" w:hAnsi="Times New Roman" w:cs="Times New Roman"/>
      <w:caps/>
      <w:color w:val="auto"/>
    </w:rPr>
  </w:style>
  <w:style w:type="character" w:customStyle="1" w:styleId="10">
    <w:name w:val="Заголовок 1 Знак"/>
    <w:basedOn w:val="a0"/>
    <w:link w:val="1"/>
    <w:rsid w:val="00081B7D"/>
    <w:rPr>
      <w:rFonts w:asciiTheme="majorHAnsi" w:eastAsiaTheme="majorEastAsia" w:hAnsiTheme="majorHAnsi" w:cstheme="majorBidi"/>
      <w:b/>
      <w:bCs/>
      <w:color w:val="365F91" w:themeColor="accent1" w:themeShade="BF"/>
      <w:sz w:val="28"/>
      <w:szCs w:val="28"/>
    </w:rPr>
  </w:style>
  <w:style w:type="paragraph" w:styleId="af4">
    <w:name w:val="caption"/>
    <w:basedOn w:val="a"/>
    <w:next w:val="a"/>
    <w:qFormat/>
    <w:rsid w:val="00C75BF1"/>
    <w:rPr>
      <w:sz w:val="28"/>
      <w:szCs w:val="20"/>
    </w:rPr>
  </w:style>
  <w:style w:type="character" w:styleId="af5">
    <w:name w:val="annotation reference"/>
    <w:basedOn w:val="a0"/>
    <w:semiHidden/>
    <w:unhideWhenUsed/>
    <w:rsid w:val="005A5666"/>
    <w:rPr>
      <w:sz w:val="16"/>
      <w:szCs w:val="16"/>
    </w:rPr>
  </w:style>
  <w:style w:type="paragraph" w:styleId="af6">
    <w:name w:val="annotation text"/>
    <w:basedOn w:val="a"/>
    <w:link w:val="af7"/>
    <w:semiHidden/>
    <w:unhideWhenUsed/>
    <w:rsid w:val="005A5666"/>
    <w:rPr>
      <w:sz w:val="20"/>
      <w:szCs w:val="20"/>
    </w:rPr>
  </w:style>
  <w:style w:type="character" w:customStyle="1" w:styleId="af7">
    <w:name w:val="Текст примечания Знак"/>
    <w:basedOn w:val="a0"/>
    <w:link w:val="af6"/>
    <w:semiHidden/>
    <w:rsid w:val="005A5666"/>
  </w:style>
  <w:style w:type="paragraph" w:styleId="af8">
    <w:name w:val="annotation subject"/>
    <w:basedOn w:val="af6"/>
    <w:next w:val="af6"/>
    <w:link w:val="af9"/>
    <w:semiHidden/>
    <w:unhideWhenUsed/>
    <w:rsid w:val="005A5666"/>
    <w:rPr>
      <w:b/>
      <w:bCs/>
    </w:rPr>
  </w:style>
  <w:style w:type="character" w:customStyle="1" w:styleId="af9">
    <w:name w:val="Тема примечания Знак"/>
    <w:basedOn w:val="af7"/>
    <w:link w:val="af8"/>
    <w:semiHidden/>
    <w:rsid w:val="005A5666"/>
    <w:rPr>
      <w:b/>
      <w:bCs/>
    </w:rPr>
  </w:style>
</w:styles>
</file>

<file path=word/webSettings.xml><?xml version="1.0" encoding="utf-8"?>
<w:webSettings xmlns:r="http://schemas.openxmlformats.org/officeDocument/2006/relationships" xmlns:w="http://schemas.openxmlformats.org/wordprocessingml/2006/main">
  <w:divs>
    <w:div w:id="39867767">
      <w:bodyDiv w:val="1"/>
      <w:marLeft w:val="0"/>
      <w:marRight w:val="0"/>
      <w:marTop w:val="0"/>
      <w:marBottom w:val="0"/>
      <w:divBdr>
        <w:top w:val="none" w:sz="0" w:space="0" w:color="auto"/>
        <w:left w:val="none" w:sz="0" w:space="0" w:color="auto"/>
        <w:bottom w:val="none" w:sz="0" w:space="0" w:color="auto"/>
        <w:right w:val="none" w:sz="0" w:space="0" w:color="auto"/>
      </w:divBdr>
    </w:div>
    <w:div w:id="59450209">
      <w:bodyDiv w:val="1"/>
      <w:marLeft w:val="0"/>
      <w:marRight w:val="0"/>
      <w:marTop w:val="0"/>
      <w:marBottom w:val="0"/>
      <w:divBdr>
        <w:top w:val="none" w:sz="0" w:space="0" w:color="auto"/>
        <w:left w:val="none" w:sz="0" w:space="0" w:color="auto"/>
        <w:bottom w:val="none" w:sz="0" w:space="0" w:color="auto"/>
        <w:right w:val="none" w:sz="0" w:space="0" w:color="auto"/>
      </w:divBdr>
    </w:div>
    <w:div w:id="85347499">
      <w:bodyDiv w:val="1"/>
      <w:marLeft w:val="0"/>
      <w:marRight w:val="0"/>
      <w:marTop w:val="0"/>
      <w:marBottom w:val="0"/>
      <w:divBdr>
        <w:top w:val="none" w:sz="0" w:space="0" w:color="auto"/>
        <w:left w:val="none" w:sz="0" w:space="0" w:color="auto"/>
        <w:bottom w:val="none" w:sz="0" w:space="0" w:color="auto"/>
        <w:right w:val="none" w:sz="0" w:space="0" w:color="auto"/>
      </w:divBdr>
    </w:div>
    <w:div w:id="95179672">
      <w:bodyDiv w:val="1"/>
      <w:marLeft w:val="0"/>
      <w:marRight w:val="0"/>
      <w:marTop w:val="0"/>
      <w:marBottom w:val="0"/>
      <w:divBdr>
        <w:top w:val="none" w:sz="0" w:space="0" w:color="auto"/>
        <w:left w:val="none" w:sz="0" w:space="0" w:color="auto"/>
        <w:bottom w:val="none" w:sz="0" w:space="0" w:color="auto"/>
        <w:right w:val="none" w:sz="0" w:space="0" w:color="auto"/>
      </w:divBdr>
    </w:div>
    <w:div w:id="190534134">
      <w:bodyDiv w:val="1"/>
      <w:marLeft w:val="0"/>
      <w:marRight w:val="0"/>
      <w:marTop w:val="0"/>
      <w:marBottom w:val="0"/>
      <w:divBdr>
        <w:top w:val="none" w:sz="0" w:space="0" w:color="auto"/>
        <w:left w:val="none" w:sz="0" w:space="0" w:color="auto"/>
        <w:bottom w:val="none" w:sz="0" w:space="0" w:color="auto"/>
        <w:right w:val="none" w:sz="0" w:space="0" w:color="auto"/>
      </w:divBdr>
    </w:div>
    <w:div w:id="228080559">
      <w:bodyDiv w:val="1"/>
      <w:marLeft w:val="0"/>
      <w:marRight w:val="0"/>
      <w:marTop w:val="0"/>
      <w:marBottom w:val="0"/>
      <w:divBdr>
        <w:top w:val="none" w:sz="0" w:space="0" w:color="auto"/>
        <w:left w:val="none" w:sz="0" w:space="0" w:color="auto"/>
        <w:bottom w:val="none" w:sz="0" w:space="0" w:color="auto"/>
        <w:right w:val="none" w:sz="0" w:space="0" w:color="auto"/>
      </w:divBdr>
    </w:div>
    <w:div w:id="246116602">
      <w:bodyDiv w:val="1"/>
      <w:marLeft w:val="0"/>
      <w:marRight w:val="0"/>
      <w:marTop w:val="0"/>
      <w:marBottom w:val="0"/>
      <w:divBdr>
        <w:top w:val="none" w:sz="0" w:space="0" w:color="auto"/>
        <w:left w:val="none" w:sz="0" w:space="0" w:color="auto"/>
        <w:bottom w:val="none" w:sz="0" w:space="0" w:color="auto"/>
        <w:right w:val="none" w:sz="0" w:space="0" w:color="auto"/>
      </w:divBdr>
    </w:div>
    <w:div w:id="307170647">
      <w:bodyDiv w:val="1"/>
      <w:marLeft w:val="0"/>
      <w:marRight w:val="0"/>
      <w:marTop w:val="0"/>
      <w:marBottom w:val="0"/>
      <w:divBdr>
        <w:top w:val="none" w:sz="0" w:space="0" w:color="auto"/>
        <w:left w:val="none" w:sz="0" w:space="0" w:color="auto"/>
        <w:bottom w:val="none" w:sz="0" w:space="0" w:color="auto"/>
        <w:right w:val="none" w:sz="0" w:space="0" w:color="auto"/>
      </w:divBdr>
    </w:div>
    <w:div w:id="325865309">
      <w:bodyDiv w:val="1"/>
      <w:marLeft w:val="0"/>
      <w:marRight w:val="0"/>
      <w:marTop w:val="0"/>
      <w:marBottom w:val="0"/>
      <w:divBdr>
        <w:top w:val="none" w:sz="0" w:space="0" w:color="auto"/>
        <w:left w:val="none" w:sz="0" w:space="0" w:color="auto"/>
        <w:bottom w:val="none" w:sz="0" w:space="0" w:color="auto"/>
        <w:right w:val="none" w:sz="0" w:space="0" w:color="auto"/>
      </w:divBdr>
    </w:div>
    <w:div w:id="352192174">
      <w:bodyDiv w:val="1"/>
      <w:marLeft w:val="0"/>
      <w:marRight w:val="0"/>
      <w:marTop w:val="0"/>
      <w:marBottom w:val="0"/>
      <w:divBdr>
        <w:top w:val="none" w:sz="0" w:space="0" w:color="auto"/>
        <w:left w:val="none" w:sz="0" w:space="0" w:color="auto"/>
        <w:bottom w:val="none" w:sz="0" w:space="0" w:color="auto"/>
        <w:right w:val="none" w:sz="0" w:space="0" w:color="auto"/>
      </w:divBdr>
    </w:div>
    <w:div w:id="357633073">
      <w:bodyDiv w:val="1"/>
      <w:marLeft w:val="0"/>
      <w:marRight w:val="0"/>
      <w:marTop w:val="0"/>
      <w:marBottom w:val="0"/>
      <w:divBdr>
        <w:top w:val="none" w:sz="0" w:space="0" w:color="auto"/>
        <w:left w:val="none" w:sz="0" w:space="0" w:color="auto"/>
        <w:bottom w:val="none" w:sz="0" w:space="0" w:color="auto"/>
        <w:right w:val="none" w:sz="0" w:space="0" w:color="auto"/>
      </w:divBdr>
    </w:div>
    <w:div w:id="364907973">
      <w:bodyDiv w:val="1"/>
      <w:marLeft w:val="0"/>
      <w:marRight w:val="0"/>
      <w:marTop w:val="0"/>
      <w:marBottom w:val="0"/>
      <w:divBdr>
        <w:top w:val="none" w:sz="0" w:space="0" w:color="auto"/>
        <w:left w:val="none" w:sz="0" w:space="0" w:color="auto"/>
        <w:bottom w:val="none" w:sz="0" w:space="0" w:color="auto"/>
        <w:right w:val="none" w:sz="0" w:space="0" w:color="auto"/>
      </w:divBdr>
    </w:div>
    <w:div w:id="372316487">
      <w:bodyDiv w:val="1"/>
      <w:marLeft w:val="0"/>
      <w:marRight w:val="0"/>
      <w:marTop w:val="0"/>
      <w:marBottom w:val="0"/>
      <w:divBdr>
        <w:top w:val="none" w:sz="0" w:space="0" w:color="auto"/>
        <w:left w:val="none" w:sz="0" w:space="0" w:color="auto"/>
        <w:bottom w:val="none" w:sz="0" w:space="0" w:color="auto"/>
        <w:right w:val="none" w:sz="0" w:space="0" w:color="auto"/>
      </w:divBdr>
    </w:div>
    <w:div w:id="381292360">
      <w:bodyDiv w:val="1"/>
      <w:marLeft w:val="0"/>
      <w:marRight w:val="0"/>
      <w:marTop w:val="0"/>
      <w:marBottom w:val="0"/>
      <w:divBdr>
        <w:top w:val="none" w:sz="0" w:space="0" w:color="auto"/>
        <w:left w:val="none" w:sz="0" w:space="0" w:color="auto"/>
        <w:bottom w:val="none" w:sz="0" w:space="0" w:color="auto"/>
        <w:right w:val="none" w:sz="0" w:space="0" w:color="auto"/>
      </w:divBdr>
    </w:div>
    <w:div w:id="400911330">
      <w:bodyDiv w:val="1"/>
      <w:marLeft w:val="0"/>
      <w:marRight w:val="0"/>
      <w:marTop w:val="0"/>
      <w:marBottom w:val="0"/>
      <w:divBdr>
        <w:top w:val="none" w:sz="0" w:space="0" w:color="auto"/>
        <w:left w:val="none" w:sz="0" w:space="0" w:color="auto"/>
        <w:bottom w:val="none" w:sz="0" w:space="0" w:color="auto"/>
        <w:right w:val="none" w:sz="0" w:space="0" w:color="auto"/>
      </w:divBdr>
    </w:div>
    <w:div w:id="432097012">
      <w:bodyDiv w:val="1"/>
      <w:marLeft w:val="0"/>
      <w:marRight w:val="0"/>
      <w:marTop w:val="0"/>
      <w:marBottom w:val="0"/>
      <w:divBdr>
        <w:top w:val="none" w:sz="0" w:space="0" w:color="auto"/>
        <w:left w:val="none" w:sz="0" w:space="0" w:color="auto"/>
        <w:bottom w:val="none" w:sz="0" w:space="0" w:color="auto"/>
        <w:right w:val="none" w:sz="0" w:space="0" w:color="auto"/>
      </w:divBdr>
    </w:div>
    <w:div w:id="452485597">
      <w:bodyDiv w:val="1"/>
      <w:marLeft w:val="0"/>
      <w:marRight w:val="0"/>
      <w:marTop w:val="0"/>
      <w:marBottom w:val="0"/>
      <w:divBdr>
        <w:top w:val="none" w:sz="0" w:space="0" w:color="auto"/>
        <w:left w:val="none" w:sz="0" w:space="0" w:color="auto"/>
        <w:bottom w:val="none" w:sz="0" w:space="0" w:color="auto"/>
        <w:right w:val="none" w:sz="0" w:space="0" w:color="auto"/>
      </w:divBdr>
    </w:div>
    <w:div w:id="493689609">
      <w:bodyDiv w:val="1"/>
      <w:marLeft w:val="0"/>
      <w:marRight w:val="0"/>
      <w:marTop w:val="0"/>
      <w:marBottom w:val="0"/>
      <w:divBdr>
        <w:top w:val="none" w:sz="0" w:space="0" w:color="auto"/>
        <w:left w:val="none" w:sz="0" w:space="0" w:color="auto"/>
        <w:bottom w:val="none" w:sz="0" w:space="0" w:color="auto"/>
        <w:right w:val="none" w:sz="0" w:space="0" w:color="auto"/>
      </w:divBdr>
    </w:div>
    <w:div w:id="551959758">
      <w:bodyDiv w:val="1"/>
      <w:marLeft w:val="0"/>
      <w:marRight w:val="0"/>
      <w:marTop w:val="0"/>
      <w:marBottom w:val="0"/>
      <w:divBdr>
        <w:top w:val="none" w:sz="0" w:space="0" w:color="auto"/>
        <w:left w:val="none" w:sz="0" w:space="0" w:color="auto"/>
        <w:bottom w:val="none" w:sz="0" w:space="0" w:color="auto"/>
        <w:right w:val="none" w:sz="0" w:space="0" w:color="auto"/>
      </w:divBdr>
    </w:div>
    <w:div w:id="561451802">
      <w:bodyDiv w:val="1"/>
      <w:marLeft w:val="0"/>
      <w:marRight w:val="0"/>
      <w:marTop w:val="0"/>
      <w:marBottom w:val="0"/>
      <w:divBdr>
        <w:top w:val="none" w:sz="0" w:space="0" w:color="auto"/>
        <w:left w:val="none" w:sz="0" w:space="0" w:color="auto"/>
        <w:bottom w:val="none" w:sz="0" w:space="0" w:color="auto"/>
        <w:right w:val="none" w:sz="0" w:space="0" w:color="auto"/>
      </w:divBdr>
    </w:div>
    <w:div w:id="593785788">
      <w:bodyDiv w:val="1"/>
      <w:marLeft w:val="0"/>
      <w:marRight w:val="0"/>
      <w:marTop w:val="0"/>
      <w:marBottom w:val="0"/>
      <w:divBdr>
        <w:top w:val="none" w:sz="0" w:space="0" w:color="auto"/>
        <w:left w:val="none" w:sz="0" w:space="0" w:color="auto"/>
        <w:bottom w:val="none" w:sz="0" w:space="0" w:color="auto"/>
        <w:right w:val="none" w:sz="0" w:space="0" w:color="auto"/>
      </w:divBdr>
    </w:div>
    <w:div w:id="600376998">
      <w:bodyDiv w:val="1"/>
      <w:marLeft w:val="0"/>
      <w:marRight w:val="0"/>
      <w:marTop w:val="0"/>
      <w:marBottom w:val="0"/>
      <w:divBdr>
        <w:top w:val="none" w:sz="0" w:space="0" w:color="auto"/>
        <w:left w:val="none" w:sz="0" w:space="0" w:color="auto"/>
        <w:bottom w:val="none" w:sz="0" w:space="0" w:color="auto"/>
        <w:right w:val="none" w:sz="0" w:space="0" w:color="auto"/>
      </w:divBdr>
    </w:div>
    <w:div w:id="619186717">
      <w:bodyDiv w:val="1"/>
      <w:marLeft w:val="0"/>
      <w:marRight w:val="0"/>
      <w:marTop w:val="0"/>
      <w:marBottom w:val="0"/>
      <w:divBdr>
        <w:top w:val="none" w:sz="0" w:space="0" w:color="auto"/>
        <w:left w:val="none" w:sz="0" w:space="0" w:color="auto"/>
        <w:bottom w:val="none" w:sz="0" w:space="0" w:color="auto"/>
        <w:right w:val="none" w:sz="0" w:space="0" w:color="auto"/>
      </w:divBdr>
    </w:div>
    <w:div w:id="673923697">
      <w:bodyDiv w:val="1"/>
      <w:marLeft w:val="0"/>
      <w:marRight w:val="0"/>
      <w:marTop w:val="0"/>
      <w:marBottom w:val="0"/>
      <w:divBdr>
        <w:top w:val="none" w:sz="0" w:space="0" w:color="auto"/>
        <w:left w:val="none" w:sz="0" w:space="0" w:color="auto"/>
        <w:bottom w:val="none" w:sz="0" w:space="0" w:color="auto"/>
        <w:right w:val="none" w:sz="0" w:space="0" w:color="auto"/>
      </w:divBdr>
    </w:div>
    <w:div w:id="695468758">
      <w:bodyDiv w:val="1"/>
      <w:marLeft w:val="0"/>
      <w:marRight w:val="0"/>
      <w:marTop w:val="0"/>
      <w:marBottom w:val="0"/>
      <w:divBdr>
        <w:top w:val="none" w:sz="0" w:space="0" w:color="auto"/>
        <w:left w:val="none" w:sz="0" w:space="0" w:color="auto"/>
        <w:bottom w:val="none" w:sz="0" w:space="0" w:color="auto"/>
        <w:right w:val="none" w:sz="0" w:space="0" w:color="auto"/>
      </w:divBdr>
    </w:div>
    <w:div w:id="696203044">
      <w:bodyDiv w:val="1"/>
      <w:marLeft w:val="0"/>
      <w:marRight w:val="0"/>
      <w:marTop w:val="0"/>
      <w:marBottom w:val="0"/>
      <w:divBdr>
        <w:top w:val="none" w:sz="0" w:space="0" w:color="auto"/>
        <w:left w:val="none" w:sz="0" w:space="0" w:color="auto"/>
        <w:bottom w:val="none" w:sz="0" w:space="0" w:color="auto"/>
        <w:right w:val="none" w:sz="0" w:space="0" w:color="auto"/>
      </w:divBdr>
    </w:div>
    <w:div w:id="698163561">
      <w:bodyDiv w:val="1"/>
      <w:marLeft w:val="0"/>
      <w:marRight w:val="0"/>
      <w:marTop w:val="0"/>
      <w:marBottom w:val="0"/>
      <w:divBdr>
        <w:top w:val="none" w:sz="0" w:space="0" w:color="auto"/>
        <w:left w:val="none" w:sz="0" w:space="0" w:color="auto"/>
        <w:bottom w:val="none" w:sz="0" w:space="0" w:color="auto"/>
        <w:right w:val="none" w:sz="0" w:space="0" w:color="auto"/>
      </w:divBdr>
    </w:div>
    <w:div w:id="706829949">
      <w:bodyDiv w:val="1"/>
      <w:marLeft w:val="0"/>
      <w:marRight w:val="0"/>
      <w:marTop w:val="0"/>
      <w:marBottom w:val="0"/>
      <w:divBdr>
        <w:top w:val="none" w:sz="0" w:space="0" w:color="auto"/>
        <w:left w:val="none" w:sz="0" w:space="0" w:color="auto"/>
        <w:bottom w:val="none" w:sz="0" w:space="0" w:color="auto"/>
        <w:right w:val="none" w:sz="0" w:space="0" w:color="auto"/>
      </w:divBdr>
    </w:div>
    <w:div w:id="710036920">
      <w:bodyDiv w:val="1"/>
      <w:marLeft w:val="0"/>
      <w:marRight w:val="0"/>
      <w:marTop w:val="0"/>
      <w:marBottom w:val="0"/>
      <w:divBdr>
        <w:top w:val="none" w:sz="0" w:space="0" w:color="auto"/>
        <w:left w:val="none" w:sz="0" w:space="0" w:color="auto"/>
        <w:bottom w:val="none" w:sz="0" w:space="0" w:color="auto"/>
        <w:right w:val="none" w:sz="0" w:space="0" w:color="auto"/>
      </w:divBdr>
    </w:div>
    <w:div w:id="715276353">
      <w:bodyDiv w:val="1"/>
      <w:marLeft w:val="0"/>
      <w:marRight w:val="0"/>
      <w:marTop w:val="0"/>
      <w:marBottom w:val="0"/>
      <w:divBdr>
        <w:top w:val="none" w:sz="0" w:space="0" w:color="auto"/>
        <w:left w:val="none" w:sz="0" w:space="0" w:color="auto"/>
        <w:bottom w:val="none" w:sz="0" w:space="0" w:color="auto"/>
        <w:right w:val="none" w:sz="0" w:space="0" w:color="auto"/>
      </w:divBdr>
    </w:div>
    <w:div w:id="771627779">
      <w:bodyDiv w:val="1"/>
      <w:marLeft w:val="0"/>
      <w:marRight w:val="0"/>
      <w:marTop w:val="0"/>
      <w:marBottom w:val="0"/>
      <w:divBdr>
        <w:top w:val="none" w:sz="0" w:space="0" w:color="auto"/>
        <w:left w:val="none" w:sz="0" w:space="0" w:color="auto"/>
        <w:bottom w:val="none" w:sz="0" w:space="0" w:color="auto"/>
        <w:right w:val="none" w:sz="0" w:space="0" w:color="auto"/>
      </w:divBdr>
    </w:div>
    <w:div w:id="814177306">
      <w:bodyDiv w:val="1"/>
      <w:marLeft w:val="0"/>
      <w:marRight w:val="0"/>
      <w:marTop w:val="0"/>
      <w:marBottom w:val="0"/>
      <w:divBdr>
        <w:top w:val="none" w:sz="0" w:space="0" w:color="auto"/>
        <w:left w:val="none" w:sz="0" w:space="0" w:color="auto"/>
        <w:bottom w:val="none" w:sz="0" w:space="0" w:color="auto"/>
        <w:right w:val="none" w:sz="0" w:space="0" w:color="auto"/>
      </w:divBdr>
    </w:div>
    <w:div w:id="864057587">
      <w:bodyDiv w:val="1"/>
      <w:marLeft w:val="0"/>
      <w:marRight w:val="0"/>
      <w:marTop w:val="0"/>
      <w:marBottom w:val="0"/>
      <w:divBdr>
        <w:top w:val="none" w:sz="0" w:space="0" w:color="auto"/>
        <w:left w:val="none" w:sz="0" w:space="0" w:color="auto"/>
        <w:bottom w:val="none" w:sz="0" w:space="0" w:color="auto"/>
        <w:right w:val="none" w:sz="0" w:space="0" w:color="auto"/>
      </w:divBdr>
    </w:div>
    <w:div w:id="864904059">
      <w:bodyDiv w:val="1"/>
      <w:marLeft w:val="0"/>
      <w:marRight w:val="0"/>
      <w:marTop w:val="0"/>
      <w:marBottom w:val="0"/>
      <w:divBdr>
        <w:top w:val="none" w:sz="0" w:space="0" w:color="auto"/>
        <w:left w:val="none" w:sz="0" w:space="0" w:color="auto"/>
        <w:bottom w:val="none" w:sz="0" w:space="0" w:color="auto"/>
        <w:right w:val="none" w:sz="0" w:space="0" w:color="auto"/>
      </w:divBdr>
    </w:div>
    <w:div w:id="967930349">
      <w:bodyDiv w:val="1"/>
      <w:marLeft w:val="0"/>
      <w:marRight w:val="0"/>
      <w:marTop w:val="0"/>
      <w:marBottom w:val="0"/>
      <w:divBdr>
        <w:top w:val="none" w:sz="0" w:space="0" w:color="auto"/>
        <w:left w:val="none" w:sz="0" w:space="0" w:color="auto"/>
        <w:bottom w:val="none" w:sz="0" w:space="0" w:color="auto"/>
        <w:right w:val="none" w:sz="0" w:space="0" w:color="auto"/>
      </w:divBdr>
    </w:div>
    <w:div w:id="992026999">
      <w:bodyDiv w:val="1"/>
      <w:marLeft w:val="0"/>
      <w:marRight w:val="0"/>
      <w:marTop w:val="0"/>
      <w:marBottom w:val="0"/>
      <w:divBdr>
        <w:top w:val="none" w:sz="0" w:space="0" w:color="auto"/>
        <w:left w:val="none" w:sz="0" w:space="0" w:color="auto"/>
        <w:bottom w:val="none" w:sz="0" w:space="0" w:color="auto"/>
        <w:right w:val="none" w:sz="0" w:space="0" w:color="auto"/>
      </w:divBdr>
    </w:div>
    <w:div w:id="998071450">
      <w:bodyDiv w:val="1"/>
      <w:marLeft w:val="0"/>
      <w:marRight w:val="0"/>
      <w:marTop w:val="0"/>
      <w:marBottom w:val="0"/>
      <w:divBdr>
        <w:top w:val="none" w:sz="0" w:space="0" w:color="auto"/>
        <w:left w:val="none" w:sz="0" w:space="0" w:color="auto"/>
        <w:bottom w:val="none" w:sz="0" w:space="0" w:color="auto"/>
        <w:right w:val="none" w:sz="0" w:space="0" w:color="auto"/>
      </w:divBdr>
    </w:div>
    <w:div w:id="1007944290">
      <w:bodyDiv w:val="1"/>
      <w:marLeft w:val="0"/>
      <w:marRight w:val="0"/>
      <w:marTop w:val="0"/>
      <w:marBottom w:val="0"/>
      <w:divBdr>
        <w:top w:val="none" w:sz="0" w:space="0" w:color="auto"/>
        <w:left w:val="none" w:sz="0" w:space="0" w:color="auto"/>
        <w:bottom w:val="none" w:sz="0" w:space="0" w:color="auto"/>
        <w:right w:val="none" w:sz="0" w:space="0" w:color="auto"/>
      </w:divBdr>
    </w:div>
    <w:div w:id="1049382745">
      <w:bodyDiv w:val="1"/>
      <w:marLeft w:val="0"/>
      <w:marRight w:val="0"/>
      <w:marTop w:val="0"/>
      <w:marBottom w:val="0"/>
      <w:divBdr>
        <w:top w:val="none" w:sz="0" w:space="0" w:color="auto"/>
        <w:left w:val="none" w:sz="0" w:space="0" w:color="auto"/>
        <w:bottom w:val="none" w:sz="0" w:space="0" w:color="auto"/>
        <w:right w:val="none" w:sz="0" w:space="0" w:color="auto"/>
      </w:divBdr>
    </w:div>
    <w:div w:id="1058626822">
      <w:bodyDiv w:val="1"/>
      <w:marLeft w:val="0"/>
      <w:marRight w:val="0"/>
      <w:marTop w:val="0"/>
      <w:marBottom w:val="0"/>
      <w:divBdr>
        <w:top w:val="none" w:sz="0" w:space="0" w:color="auto"/>
        <w:left w:val="none" w:sz="0" w:space="0" w:color="auto"/>
        <w:bottom w:val="none" w:sz="0" w:space="0" w:color="auto"/>
        <w:right w:val="none" w:sz="0" w:space="0" w:color="auto"/>
      </w:divBdr>
    </w:div>
    <w:div w:id="1171942669">
      <w:bodyDiv w:val="1"/>
      <w:marLeft w:val="0"/>
      <w:marRight w:val="0"/>
      <w:marTop w:val="0"/>
      <w:marBottom w:val="0"/>
      <w:divBdr>
        <w:top w:val="none" w:sz="0" w:space="0" w:color="auto"/>
        <w:left w:val="none" w:sz="0" w:space="0" w:color="auto"/>
        <w:bottom w:val="none" w:sz="0" w:space="0" w:color="auto"/>
        <w:right w:val="none" w:sz="0" w:space="0" w:color="auto"/>
      </w:divBdr>
    </w:div>
    <w:div w:id="1216087810">
      <w:bodyDiv w:val="1"/>
      <w:marLeft w:val="0"/>
      <w:marRight w:val="0"/>
      <w:marTop w:val="0"/>
      <w:marBottom w:val="0"/>
      <w:divBdr>
        <w:top w:val="none" w:sz="0" w:space="0" w:color="auto"/>
        <w:left w:val="none" w:sz="0" w:space="0" w:color="auto"/>
        <w:bottom w:val="none" w:sz="0" w:space="0" w:color="auto"/>
        <w:right w:val="none" w:sz="0" w:space="0" w:color="auto"/>
      </w:divBdr>
    </w:div>
    <w:div w:id="1251501239">
      <w:bodyDiv w:val="1"/>
      <w:marLeft w:val="0"/>
      <w:marRight w:val="0"/>
      <w:marTop w:val="0"/>
      <w:marBottom w:val="0"/>
      <w:divBdr>
        <w:top w:val="none" w:sz="0" w:space="0" w:color="auto"/>
        <w:left w:val="none" w:sz="0" w:space="0" w:color="auto"/>
        <w:bottom w:val="none" w:sz="0" w:space="0" w:color="auto"/>
        <w:right w:val="none" w:sz="0" w:space="0" w:color="auto"/>
      </w:divBdr>
    </w:div>
    <w:div w:id="1292981208">
      <w:bodyDiv w:val="1"/>
      <w:marLeft w:val="0"/>
      <w:marRight w:val="0"/>
      <w:marTop w:val="0"/>
      <w:marBottom w:val="0"/>
      <w:divBdr>
        <w:top w:val="none" w:sz="0" w:space="0" w:color="auto"/>
        <w:left w:val="none" w:sz="0" w:space="0" w:color="auto"/>
        <w:bottom w:val="none" w:sz="0" w:space="0" w:color="auto"/>
        <w:right w:val="none" w:sz="0" w:space="0" w:color="auto"/>
      </w:divBdr>
    </w:div>
    <w:div w:id="1312519415">
      <w:bodyDiv w:val="1"/>
      <w:marLeft w:val="0"/>
      <w:marRight w:val="0"/>
      <w:marTop w:val="0"/>
      <w:marBottom w:val="0"/>
      <w:divBdr>
        <w:top w:val="none" w:sz="0" w:space="0" w:color="auto"/>
        <w:left w:val="none" w:sz="0" w:space="0" w:color="auto"/>
        <w:bottom w:val="none" w:sz="0" w:space="0" w:color="auto"/>
        <w:right w:val="none" w:sz="0" w:space="0" w:color="auto"/>
      </w:divBdr>
    </w:div>
    <w:div w:id="1312708544">
      <w:bodyDiv w:val="1"/>
      <w:marLeft w:val="0"/>
      <w:marRight w:val="0"/>
      <w:marTop w:val="0"/>
      <w:marBottom w:val="0"/>
      <w:divBdr>
        <w:top w:val="none" w:sz="0" w:space="0" w:color="auto"/>
        <w:left w:val="none" w:sz="0" w:space="0" w:color="auto"/>
        <w:bottom w:val="none" w:sz="0" w:space="0" w:color="auto"/>
        <w:right w:val="none" w:sz="0" w:space="0" w:color="auto"/>
      </w:divBdr>
    </w:div>
    <w:div w:id="1319453922">
      <w:bodyDiv w:val="1"/>
      <w:marLeft w:val="0"/>
      <w:marRight w:val="0"/>
      <w:marTop w:val="0"/>
      <w:marBottom w:val="0"/>
      <w:divBdr>
        <w:top w:val="none" w:sz="0" w:space="0" w:color="auto"/>
        <w:left w:val="none" w:sz="0" w:space="0" w:color="auto"/>
        <w:bottom w:val="none" w:sz="0" w:space="0" w:color="auto"/>
        <w:right w:val="none" w:sz="0" w:space="0" w:color="auto"/>
      </w:divBdr>
    </w:div>
    <w:div w:id="1324314733">
      <w:bodyDiv w:val="1"/>
      <w:marLeft w:val="0"/>
      <w:marRight w:val="0"/>
      <w:marTop w:val="0"/>
      <w:marBottom w:val="0"/>
      <w:divBdr>
        <w:top w:val="none" w:sz="0" w:space="0" w:color="auto"/>
        <w:left w:val="none" w:sz="0" w:space="0" w:color="auto"/>
        <w:bottom w:val="none" w:sz="0" w:space="0" w:color="auto"/>
        <w:right w:val="none" w:sz="0" w:space="0" w:color="auto"/>
      </w:divBdr>
    </w:div>
    <w:div w:id="1398821090">
      <w:bodyDiv w:val="1"/>
      <w:marLeft w:val="0"/>
      <w:marRight w:val="0"/>
      <w:marTop w:val="0"/>
      <w:marBottom w:val="0"/>
      <w:divBdr>
        <w:top w:val="none" w:sz="0" w:space="0" w:color="auto"/>
        <w:left w:val="none" w:sz="0" w:space="0" w:color="auto"/>
        <w:bottom w:val="none" w:sz="0" w:space="0" w:color="auto"/>
        <w:right w:val="none" w:sz="0" w:space="0" w:color="auto"/>
      </w:divBdr>
    </w:div>
    <w:div w:id="1401441396">
      <w:bodyDiv w:val="1"/>
      <w:marLeft w:val="0"/>
      <w:marRight w:val="0"/>
      <w:marTop w:val="0"/>
      <w:marBottom w:val="0"/>
      <w:divBdr>
        <w:top w:val="none" w:sz="0" w:space="0" w:color="auto"/>
        <w:left w:val="none" w:sz="0" w:space="0" w:color="auto"/>
        <w:bottom w:val="none" w:sz="0" w:space="0" w:color="auto"/>
        <w:right w:val="none" w:sz="0" w:space="0" w:color="auto"/>
      </w:divBdr>
    </w:div>
    <w:div w:id="1420712676">
      <w:bodyDiv w:val="1"/>
      <w:marLeft w:val="0"/>
      <w:marRight w:val="0"/>
      <w:marTop w:val="0"/>
      <w:marBottom w:val="0"/>
      <w:divBdr>
        <w:top w:val="none" w:sz="0" w:space="0" w:color="auto"/>
        <w:left w:val="none" w:sz="0" w:space="0" w:color="auto"/>
        <w:bottom w:val="none" w:sz="0" w:space="0" w:color="auto"/>
        <w:right w:val="none" w:sz="0" w:space="0" w:color="auto"/>
      </w:divBdr>
    </w:div>
    <w:div w:id="1440298829">
      <w:bodyDiv w:val="1"/>
      <w:marLeft w:val="0"/>
      <w:marRight w:val="0"/>
      <w:marTop w:val="0"/>
      <w:marBottom w:val="0"/>
      <w:divBdr>
        <w:top w:val="none" w:sz="0" w:space="0" w:color="auto"/>
        <w:left w:val="none" w:sz="0" w:space="0" w:color="auto"/>
        <w:bottom w:val="none" w:sz="0" w:space="0" w:color="auto"/>
        <w:right w:val="none" w:sz="0" w:space="0" w:color="auto"/>
      </w:divBdr>
    </w:div>
    <w:div w:id="1547452772">
      <w:bodyDiv w:val="1"/>
      <w:marLeft w:val="0"/>
      <w:marRight w:val="0"/>
      <w:marTop w:val="0"/>
      <w:marBottom w:val="0"/>
      <w:divBdr>
        <w:top w:val="none" w:sz="0" w:space="0" w:color="auto"/>
        <w:left w:val="none" w:sz="0" w:space="0" w:color="auto"/>
        <w:bottom w:val="none" w:sz="0" w:space="0" w:color="auto"/>
        <w:right w:val="none" w:sz="0" w:space="0" w:color="auto"/>
      </w:divBdr>
    </w:div>
    <w:div w:id="1602254063">
      <w:bodyDiv w:val="1"/>
      <w:marLeft w:val="0"/>
      <w:marRight w:val="0"/>
      <w:marTop w:val="0"/>
      <w:marBottom w:val="0"/>
      <w:divBdr>
        <w:top w:val="none" w:sz="0" w:space="0" w:color="auto"/>
        <w:left w:val="none" w:sz="0" w:space="0" w:color="auto"/>
        <w:bottom w:val="none" w:sz="0" w:space="0" w:color="auto"/>
        <w:right w:val="none" w:sz="0" w:space="0" w:color="auto"/>
      </w:divBdr>
    </w:div>
    <w:div w:id="1609117301">
      <w:bodyDiv w:val="1"/>
      <w:marLeft w:val="0"/>
      <w:marRight w:val="0"/>
      <w:marTop w:val="0"/>
      <w:marBottom w:val="0"/>
      <w:divBdr>
        <w:top w:val="none" w:sz="0" w:space="0" w:color="auto"/>
        <w:left w:val="none" w:sz="0" w:space="0" w:color="auto"/>
        <w:bottom w:val="none" w:sz="0" w:space="0" w:color="auto"/>
        <w:right w:val="none" w:sz="0" w:space="0" w:color="auto"/>
      </w:divBdr>
    </w:div>
    <w:div w:id="1642421778">
      <w:bodyDiv w:val="1"/>
      <w:marLeft w:val="0"/>
      <w:marRight w:val="0"/>
      <w:marTop w:val="0"/>
      <w:marBottom w:val="0"/>
      <w:divBdr>
        <w:top w:val="none" w:sz="0" w:space="0" w:color="auto"/>
        <w:left w:val="none" w:sz="0" w:space="0" w:color="auto"/>
        <w:bottom w:val="none" w:sz="0" w:space="0" w:color="auto"/>
        <w:right w:val="none" w:sz="0" w:space="0" w:color="auto"/>
      </w:divBdr>
    </w:div>
    <w:div w:id="1650673244">
      <w:bodyDiv w:val="1"/>
      <w:marLeft w:val="0"/>
      <w:marRight w:val="0"/>
      <w:marTop w:val="0"/>
      <w:marBottom w:val="0"/>
      <w:divBdr>
        <w:top w:val="none" w:sz="0" w:space="0" w:color="auto"/>
        <w:left w:val="none" w:sz="0" w:space="0" w:color="auto"/>
        <w:bottom w:val="none" w:sz="0" w:space="0" w:color="auto"/>
        <w:right w:val="none" w:sz="0" w:space="0" w:color="auto"/>
      </w:divBdr>
    </w:div>
    <w:div w:id="1663850762">
      <w:bodyDiv w:val="1"/>
      <w:marLeft w:val="0"/>
      <w:marRight w:val="0"/>
      <w:marTop w:val="0"/>
      <w:marBottom w:val="0"/>
      <w:divBdr>
        <w:top w:val="none" w:sz="0" w:space="0" w:color="auto"/>
        <w:left w:val="none" w:sz="0" w:space="0" w:color="auto"/>
        <w:bottom w:val="none" w:sz="0" w:space="0" w:color="auto"/>
        <w:right w:val="none" w:sz="0" w:space="0" w:color="auto"/>
      </w:divBdr>
    </w:div>
    <w:div w:id="1674527783">
      <w:bodyDiv w:val="1"/>
      <w:marLeft w:val="0"/>
      <w:marRight w:val="0"/>
      <w:marTop w:val="0"/>
      <w:marBottom w:val="0"/>
      <w:divBdr>
        <w:top w:val="none" w:sz="0" w:space="0" w:color="auto"/>
        <w:left w:val="none" w:sz="0" w:space="0" w:color="auto"/>
        <w:bottom w:val="none" w:sz="0" w:space="0" w:color="auto"/>
        <w:right w:val="none" w:sz="0" w:space="0" w:color="auto"/>
      </w:divBdr>
    </w:div>
    <w:div w:id="1683782875">
      <w:bodyDiv w:val="1"/>
      <w:marLeft w:val="0"/>
      <w:marRight w:val="0"/>
      <w:marTop w:val="0"/>
      <w:marBottom w:val="0"/>
      <w:divBdr>
        <w:top w:val="none" w:sz="0" w:space="0" w:color="auto"/>
        <w:left w:val="none" w:sz="0" w:space="0" w:color="auto"/>
        <w:bottom w:val="none" w:sz="0" w:space="0" w:color="auto"/>
        <w:right w:val="none" w:sz="0" w:space="0" w:color="auto"/>
      </w:divBdr>
    </w:div>
    <w:div w:id="1684865742">
      <w:bodyDiv w:val="1"/>
      <w:marLeft w:val="0"/>
      <w:marRight w:val="0"/>
      <w:marTop w:val="0"/>
      <w:marBottom w:val="0"/>
      <w:divBdr>
        <w:top w:val="none" w:sz="0" w:space="0" w:color="auto"/>
        <w:left w:val="none" w:sz="0" w:space="0" w:color="auto"/>
        <w:bottom w:val="none" w:sz="0" w:space="0" w:color="auto"/>
        <w:right w:val="none" w:sz="0" w:space="0" w:color="auto"/>
      </w:divBdr>
    </w:div>
    <w:div w:id="1729955244">
      <w:bodyDiv w:val="1"/>
      <w:marLeft w:val="0"/>
      <w:marRight w:val="0"/>
      <w:marTop w:val="0"/>
      <w:marBottom w:val="0"/>
      <w:divBdr>
        <w:top w:val="none" w:sz="0" w:space="0" w:color="auto"/>
        <w:left w:val="none" w:sz="0" w:space="0" w:color="auto"/>
        <w:bottom w:val="none" w:sz="0" w:space="0" w:color="auto"/>
        <w:right w:val="none" w:sz="0" w:space="0" w:color="auto"/>
      </w:divBdr>
    </w:div>
    <w:div w:id="1755124996">
      <w:bodyDiv w:val="1"/>
      <w:marLeft w:val="0"/>
      <w:marRight w:val="0"/>
      <w:marTop w:val="0"/>
      <w:marBottom w:val="0"/>
      <w:divBdr>
        <w:top w:val="none" w:sz="0" w:space="0" w:color="auto"/>
        <w:left w:val="none" w:sz="0" w:space="0" w:color="auto"/>
        <w:bottom w:val="none" w:sz="0" w:space="0" w:color="auto"/>
        <w:right w:val="none" w:sz="0" w:space="0" w:color="auto"/>
      </w:divBdr>
    </w:div>
    <w:div w:id="1840346586">
      <w:bodyDiv w:val="1"/>
      <w:marLeft w:val="0"/>
      <w:marRight w:val="0"/>
      <w:marTop w:val="0"/>
      <w:marBottom w:val="0"/>
      <w:divBdr>
        <w:top w:val="none" w:sz="0" w:space="0" w:color="auto"/>
        <w:left w:val="none" w:sz="0" w:space="0" w:color="auto"/>
        <w:bottom w:val="none" w:sz="0" w:space="0" w:color="auto"/>
        <w:right w:val="none" w:sz="0" w:space="0" w:color="auto"/>
      </w:divBdr>
    </w:div>
    <w:div w:id="1863936137">
      <w:bodyDiv w:val="1"/>
      <w:marLeft w:val="0"/>
      <w:marRight w:val="0"/>
      <w:marTop w:val="0"/>
      <w:marBottom w:val="0"/>
      <w:divBdr>
        <w:top w:val="none" w:sz="0" w:space="0" w:color="auto"/>
        <w:left w:val="none" w:sz="0" w:space="0" w:color="auto"/>
        <w:bottom w:val="none" w:sz="0" w:space="0" w:color="auto"/>
        <w:right w:val="none" w:sz="0" w:space="0" w:color="auto"/>
      </w:divBdr>
    </w:div>
    <w:div w:id="1873691282">
      <w:bodyDiv w:val="1"/>
      <w:marLeft w:val="0"/>
      <w:marRight w:val="0"/>
      <w:marTop w:val="0"/>
      <w:marBottom w:val="0"/>
      <w:divBdr>
        <w:top w:val="none" w:sz="0" w:space="0" w:color="auto"/>
        <w:left w:val="none" w:sz="0" w:space="0" w:color="auto"/>
        <w:bottom w:val="none" w:sz="0" w:space="0" w:color="auto"/>
        <w:right w:val="none" w:sz="0" w:space="0" w:color="auto"/>
      </w:divBdr>
    </w:div>
    <w:div w:id="1896164410">
      <w:bodyDiv w:val="1"/>
      <w:marLeft w:val="0"/>
      <w:marRight w:val="0"/>
      <w:marTop w:val="0"/>
      <w:marBottom w:val="0"/>
      <w:divBdr>
        <w:top w:val="none" w:sz="0" w:space="0" w:color="auto"/>
        <w:left w:val="none" w:sz="0" w:space="0" w:color="auto"/>
        <w:bottom w:val="none" w:sz="0" w:space="0" w:color="auto"/>
        <w:right w:val="none" w:sz="0" w:space="0" w:color="auto"/>
      </w:divBdr>
    </w:div>
    <w:div w:id="1936984164">
      <w:bodyDiv w:val="1"/>
      <w:marLeft w:val="0"/>
      <w:marRight w:val="0"/>
      <w:marTop w:val="0"/>
      <w:marBottom w:val="0"/>
      <w:divBdr>
        <w:top w:val="none" w:sz="0" w:space="0" w:color="auto"/>
        <w:left w:val="none" w:sz="0" w:space="0" w:color="auto"/>
        <w:bottom w:val="none" w:sz="0" w:space="0" w:color="auto"/>
        <w:right w:val="none" w:sz="0" w:space="0" w:color="auto"/>
      </w:divBdr>
    </w:div>
    <w:div w:id="1937247706">
      <w:bodyDiv w:val="1"/>
      <w:marLeft w:val="0"/>
      <w:marRight w:val="0"/>
      <w:marTop w:val="0"/>
      <w:marBottom w:val="0"/>
      <w:divBdr>
        <w:top w:val="none" w:sz="0" w:space="0" w:color="auto"/>
        <w:left w:val="none" w:sz="0" w:space="0" w:color="auto"/>
        <w:bottom w:val="none" w:sz="0" w:space="0" w:color="auto"/>
        <w:right w:val="none" w:sz="0" w:space="0" w:color="auto"/>
      </w:divBdr>
    </w:div>
    <w:div w:id="1971323758">
      <w:bodyDiv w:val="1"/>
      <w:marLeft w:val="0"/>
      <w:marRight w:val="0"/>
      <w:marTop w:val="0"/>
      <w:marBottom w:val="0"/>
      <w:divBdr>
        <w:top w:val="none" w:sz="0" w:space="0" w:color="auto"/>
        <w:left w:val="none" w:sz="0" w:space="0" w:color="auto"/>
        <w:bottom w:val="none" w:sz="0" w:space="0" w:color="auto"/>
        <w:right w:val="none" w:sz="0" w:space="0" w:color="auto"/>
      </w:divBdr>
    </w:div>
    <w:div w:id="1972785592">
      <w:bodyDiv w:val="1"/>
      <w:marLeft w:val="0"/>
      <w:marRight w:val="0"/>
      <w:marTop w:val="0"/>
      <w:marBottom w:val="0"/>
      <w:divBdr>
        <w:top w:val="none" w:sz="0" w:space="0" w:color="auto"/>
        <w:left w:val="none" w:sz="0" w:space="0" w:color="auto"/>
        <w:bottom w:val="none" w:sz="0" w:space="0" w:color="auto"/>
        <w:right w:val="none" w:sz="0" w:space="0" w:color="auto"/>
      </w:divBdr>
    </w:div>
    <w:div w:id="2023240261">
      <w:bodyDiv w:val="1"/>
      <w:marLeft w:val="0"/>
      <w:marRight w:val="0"/>
      <w:marTop w:val="0"/>
      <w:marBottom w:val="0"/>
      <w:divBdr>
        <w:top w:val="none" w:sz="0" w:space="0" w:color="auto"/>
        <w:left w:val="none" w:sz="0" w:space="0" w:color="auto"/>
        <w:bottom w:val="none" w:sz="0" w:space="0" w:color="auto"/>
        <w:right w:val="none" w:sz="0" w:space="0" w:color="auto"/>
      </w:divBdr>
    </w:div>
    <w:div w:id="2035111123">
      <w:bodyDiv w:val="1"/>
      <w:marLeft w:val="0"/>
      <w:marRight w:val="0"/>
      <w:marTop w:val="0"/>
      <w:marBottom w:val="0"/>
      <w:divBdr>
        <w:top w:val="none" w:sz="0" w:space="0" w:color="auto"/>
        <w:left w:val="none" w:sz="0" w:space="0" w:color="auto"/>
        <w:bottom w:val="none" w:sz="0" w:space="0" w:color="auto"/>
        <w:right w:val="none" w:sz="0" w:space="0" w:color="auto"/>
      </w:divBdr>
    </w:div>
    <w:div w:id="2048334159">
      <w:bodyDiv w:val="1"/>
      <w:marLeft w:val="0"/>
      <w:marRight w:val="0"/>
      <w:marTop w:val="0"/>
      <w:marBottom w:val="0"/>
      <w:divBdr>
        <w:top w:val="none" w:sz="0" w:space="0" w:color="auto"/>
        <w:left w:val="none" w:sz="0" w:space="0" w:color="auto"/>
        <w:bottom w:val="none" w:sz="0" w:space="0" w:color="auto"/>
        <w:right w:val="none" w:sz="0" w:space="0" w:color="auto"/>
      </w:divBdr>
    </w:div>
    <w:div w:id="2048869555">
      <w:bodyDiv w:val="1"/>
      <w:marLeft w:val="0"/>
      <w:marRight w:val="0"/>
      <w:marTop w:val="0"/>
      <w:marBottom w:val="0"/>
      <w:divBdr>
        <w:top w:val="none" w:sz="0" w:space="0" w:color="auto"/>
        <w:left w:val="none" w:sz="0" w:space="0" w:color="auto"/>
        <w:bottom w:val="none" w:sz="0" w:space="0" w:color="auto"/>
        <w:right w:val="none" w:sz="0" w:space="0" w:color="auto"/>
      </w:divBdr>
    </w:div>
    <w:div w:id="2076395387">
      <w:bodyDiv w:val="1"/>
      <w:marLeft w:val="0"/>
      <w:marRight w:val="0"/>
      <w:marTop w:val="0"/>
      <w:marBottom w:val="0"/>
      <w:divBdr>
        <w:top w:val="none" w:sz="0" w:space="0" w:color="auto"/>
        <w:left w:val="none" w:sz="0" w:space="0" w:color="auto"/>
        <w:bottom w:val="none" w:sz="0" w:space="0" w:color="auto"/>
        <w:right w:val="none" w:sz="0" w:space="0" w:color="auto"/>
      </w:divBdr>
    </w:div>
    <w:div w:id="209501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BBF3B-C4C5-4F9D-8565-37D80E05A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3</Pages>
  <Words>639</Words>
  <Characters>4265</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Оргтехника</Company>
  <LinksUpToDate>false</LinksUpToDate>
  <CharactersWithSpaces>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Баданина Е.Г.</dc:creator>
  <cp:lastModifiedBy>Жанна Витальевна</cp:lastModifiedBy>
  <cp:revision>113</cp:revision>
  <cp:lastPrinted>2026-04-22T09:46:00Z</cp:lastPrinted>
  <dcterms:created xsi:type="dcterms:W3CDTF">2024-10-18T04:24:00Z</dcterms:created>
  <dcterms:modified xsi:type="dcterms:W3CDTF">2026-04-22T09:48:00Z</dcterms:modified>
</cp:coreProperties>
</file>